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BD" w:rsidRPr="00FB57F8" w:rsidRDefault="009D62BD" w:rsidP="0045081E">
      <w:pPr>
        <w:tabs>
          <w:tab w:val="left" w:pos="540"/>
          <w:tab w:val="left" w:pos="720"/>
        </w:tabs>
        <w:jc w:val="center"/>
        <w:rPr>
          <w:b/>
          <w:sz w:val="28"/>
          <w:szCs w:val="28"/>
          <w:u w:val="single"/>
        </w:rPr>
      </w:pPr>
      <w:r w:rsidRPr="00FB57F8">
        <w:rPr>
          <w:b/>
          <w:sz w:val="28"/>
          <w:szCs w:val="28"/>
          <w:u w:val="single"/>
        </w:rPr>
        <w:t>Итоги</w:t>
      </w:r>
    </w:p>
    <w:p w:rsidR="007014A4" w:rsidRPr="00FB57F8" w:rsidRDefault="009D62BD" w:rsidP="0045081E">
      <w:pPr>
        <w:jc w:val="center"/>
        <w:rPr>
          <w:b/>
          <w:sz w:val="28"/>
          <w:szCs w:val="28"/>
          <w:u w:val="single"/>
        </w:rPr>
      </w:pPr>
      <w:r w:rsidRPr="00FB57F8">
        <w:rPr>
          <w:b/>
          <w:sz w:val="28"/>
          <w:szCs w:val="28"/>
          <w:u w:val="single"/>
        </w:rPr>
        <w:t xml:space="preserve">реализации приоритетного национального проекта </w:t>
      </w:r>
    </w:p>
    <w:p w:rsidR="009D62BD" w:rsidRDefault="00D342F0" w:rsidP="004508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«Здравоохранение</w:t>
      </w:r>
      <w:r w:rsidR="009D62BD" w:rsidRPr="00FB57F8">
        <w:rPr>
          <w:b/>
          <w:sz w:val="28"/>
          <w:szCs w:val="28"/>
          <w:u w:val="single"/>
        </w:rPr>
        <w:t xml:space="preserve">» за </w:t>
      </w:r>
      <w:r w:rsidR="005C44FA">
        <w:rPr>
          <w:b/>
          <w:sz w:val="28"/>
          <w:szCs w:val="28"/>
          <w:u w:val="single"/>
        </w:rPr>
        <w:t>2021</w:t>
      </w:r>
      <w:r w:rsidR="009D62BD" w:rsidRPr="00FB57F8">
        <w:rPr>
          <w:b/>
          <w:sz w:val="28"/>
          <w:szCs w:val="28"/>
          <w:u w:val="single"/>
        </w:rPr>
        <w:t xml:space="preserve"> год</w:t>
      </w:r>
    </w:p>
    <w:p w:rsidR="00B17815" w:rsidRPr="00FB57F8" w:rsidRDefault="00B17815" w:rsidP="0045081E">
      <w:pPr>
        <w:jc w:val="center"/>
        <w:rPr>
          <w:b/>
          <w:sz w:val="28"/>
          <w:szCs w:val="28"/>
          <w:u w:val="single"/>
        </w:rPr>
      </w:pPr>
    </w:p>
    <w:p w:rsidR="006102B8" w:rsidRPr="002E1101" w:rsidRDefault="00B17815" w:rsidP="002E1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C00CAA4" wp14:editId="256AD770">
            <wp:extent cx="6010275" cy="1475105"/>
            <wp:effectExtent l="0" t="0" r="0" b="0"/>
            <wp:docPr id="1" name="Рисунок 1" descr="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8" w:rsidRDefault="006102B8" w:rsidP="006102B8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C44FA">
        <w:rPr>
          <w:b/>
          <w:sz w:val="28"/>
          <w:szCs w:val="28"/>
        </w:rPr>
        <w:t>2021</w:t>
      </w:r>
      <w:r w:rsidR="00230839">
        <w:rPr>
          <w:b/>
          <w:sz w:val="28"/>
          <w:szCs w:val="28"/>
        </w:rPr>
        <w:t xml:space="preserve"> год</w:t>
      </w:r>
      <w:r w:rsidRPr="007B09DC">
        <w:rPr>
          <w:b/>
          <w:sz w:val="28"/>
          <w:szCs w:val="28"/>
        </w:rPr>
        <w:t xml:space="preserve"> по реализации региональных проектов проведена следующая работа.</w:t>
      </w:r>
    </w:p>
    <w:p w:rsidR="007E3266" w:rsidRPr="005E4517" w:rsidRDefault="007E3266" w:rsidP="002E1101">
      <w:pPr>
        <w:jc w:val="center"/>
        <w:rPr>
          <w:b/>
          <w:sz w:val="28"/>
          <w:szCs w:val="28"/>
          <w:u w:val="single"/>
        </w:rPr>
      </w:pPr>
      <w:r w:rsidRPr="005E4517">
        <w:rPr>
          <w:b/>
          <w:sz w:val="28"/>
          <w:szCs w:val="28"/>
          <w:u w:val="single"/>
        </w:rPr>
        <w:t xml:space="preserve">Оказание </w:t>
      </w:r>
      <w:proofErr w:type="gramStart"/>
      <w:r w:rsidRPr="005E4517">
        <w:rPr>
          <w:b/>
          <w:sz w:val="28"/>
          <w:szCs w:val="28"/>
          <w:u w:val="single"/>
        </w:rPr>
        <w:t>амбулаторно-поликлинической</w:t>
      </w:r>
      <w:proofErr w:type="gramEnd"/>
      <w:r w:rsidRPr="005E4517">
        <w:rPr>
          <w:b/>
          <w:sz w:val="28"/>
          <w:szCs w:val="28"/>
          <w:u w:val="single"/>
        </w:rPr>
        <w:t xml:space="preserve"> первичной</w:t>
      </w:r>
    </w:p>
    <w:p w:rsidR="00523AC9" w:rsidRPr="00CB4FF6" w:rsidRDefault="007E3266" w:rsidP="002E1101">
      <w:pPr>
        <w:ind w:left="360"/>
        <w:jc w:val="center"/>
        <w:rPr>
          <w:b/>
          <w:sz w:val="28"/>
          <w:szCs w:val="28"/>
          <w:u w:val="single"/>
        </w:rPr>
      </w:pPr>
      <w:r w:rsidRPr="00CB4FF6">
        <w:rPr>
          <w:b/>
          <w:sz w:val="28"/>
          <w:szCs w:val="28"/>
          <w:u w:val="single"/>
        </w:rPr>
        <w:t>медико-санитарной помощи</w:t>
      </w:r>
    </w:p>
    <w:p w:rsidR="00523AC9" w:rsidRPr="00FB57F8" w:rsidRDefault="00523AC9" w:rsidP="00523AC9">
      <w:pPr>
        <w:ind w:firstLine="567"/>
        <w:jc w:val="both"/>
        <w:rPr>
          <w:sz w:val="28"/>
          <w:szCs w:val="28"/>
        </w:rPr>
      </w:pPr>
      <w:r w:rsidRPr="00FB57F8">
        <w:rPr>
          <w:sz w:val="28"/>
          <w:szCs w:val="28"/>
        </w:rPr>
        <w:t>Количество прикр</w:t>
      </w:r>
      <w:r>
        <w:rPr>
          <w:sz w:val="28"/>
          <w:szCs w:val="28"/>
        </w:rPr>
        <w:t xml:space="preserve">епленного населения района на участках, </w:t>
      </w:r>
      <w:proofErr w:type="gramStart"/>
      <w:r>
        <w:rPr>
          <w:sz w:val="28"/>
          <w:szCs w:val="28"/>
        </w:rPr>
        <w:t>согласно справочника</w:t>
      </w:r>
      <w:proofErr w:type="gramEnd"/>
      <w:r>
        <w:rPr>
          <w:sz w:val="28"/>
          <w:szCs w:val="28"/>
        </w:rPr>
        <w:t xml:space="preserve"> Территориального фонда обязательного медицинского страхования Красноярского края на 01.09.2021г. – </w:t>
      </w:r>
      <w:r>
        <w:rPr>
          <w:b/>
          <w:sz w:val="28"/>
          <w:szCs w:val="28"/>
          <w:u w:val="single"/>
        </w:rPr>
        <w:t>11911</w:t>
      </w:r>
      <w:r w:rsidRPr="00827666">
        <w:rPr>
          <w:b/>
          <w:sz w:val="28"/>
          <w:szCs w:val="28"/>
          <w:u w:val="single"/>
        </w:rPr>
        <w:t xml:space="preserve"> человек:</w:t>
      </w:r>
      <w:r>
        <w:rPr>
          <w:sz w:val="28"/>
          <w:szCs w:val="28"/>
        </w:rPr>
        <w:t xml:space="preserve"> </w:t>
      </w:r>
    </w:p>
    <w:p w:rsidR="002E1101" w:rsidRDefault="00523AC9" w:rsidP="00523AC9">
      <w:pPr>
        <w:ind w:firstLine="567"/>
        <w:jc w:val="both"/>
        <w:rPr>
          <w:sz w:val="28"/>
          <w:szCs w:val="28"/>
        </w:rPr>
      </w:pPr>
      <w:r w:rsidRPr="00FB57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57F8">
        <w:rPr>
          <w:sz w:val="28"/>
          <w:szCs w:val="28"/>
        </w:rPr>
        <w:t>терапевти</w:t>
      </w:r>
      <w:r>
        <w:rPr>
          <w:sz w:val="28"/>
          <w:szCs w:val="28"/>
        </w:rPr>
        <w:t xml:space="preserve">ческий участок №1 -  </w:t>
      </w:r>
      <w:r>
        <w:rPr>
          <w:sz w:val="28"/>
          <w:szCs w:val="28"/>
          <w:u w:val="single"/>
        </w:rPr>
        <w:t xml:space="preserve">2792 </w:t>
      </w:r>
      <w:r w:rsidRPr="00827666">
        <w:rPr>
          <w:sz w:val="28"/>
          <w:szCs w:val="28"/>
          <w:u w:val="single"/>
        </w:rPr>
        <w:t>человек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</w:t>
      </w:r>
    </w:p>
    <w:p w:rsidR="002E1101" w:rsidRDefault="00523AC9" w:rsidP="00523AC9">
      <w:pPr>
        <w:ind w:firstLine="567"/>
        <w:jc w:val="both"/>
        <w:rPr>
          <w:sz w:val="28"/>
          <w:szCs w:val="28"/>
        </w:rPr>
      </w:pPr>
      <w:r w:rsidRPr="00FF5785">
        <w:rPr>
          <w:sz w:val="28"/>
          <w:szCs w:val="28"/>
        </w:rPr>
        <w:t>- т</w:t>
      </w:r>
      <w:r>
        <w:rPr>
          <w:sz w:val="28"/>
          <w:szCs w:val="28"/>
        </w:rPr>
        <w:t xml:space="preserve">ерапевтический участок №2 – </w:t>
      </w:r>
      <w:r>
        <w:rPr>
          <w:sz w:val="28"/>
          <w:szCs w:val="28"/>
          <w:u w:val="single"/>
        </w:rPr>
        <w:t>1701</w:t>
      </w:r>
      <w:r w:rsidRPr="00827666">
        <w:rPr>
          <w:sz w:val="28"/>
          <w:szCs w:val="28"/>
          <w:u w:val="single"/>
        </w:rPr>
        <w:t xml:space="preserve"> человек</w:t>
      </w:r>
      <w:r w:rsidRPr="00FF5785">
        <w:rPr>
          <w:sz w:val="28"/>
          <w:szCs w:val="28"/>
        </w:rPr>
        <w:t xml:space="preserve"> </w:t>
      </w:r>
    </w:p>
    <w:p w:rsidR="00523AC9" w:rsidRPr="00FF5785" w:rsidRDefault="00523AC9" w:rsidP="00523AC9">
      <w:pPr>
        <w:ind w:firstLine="567"/>
        <w:jc w:val="both"/>
        <w:rPr>
          <w:sz w:val="28"/>
          <w:szCs w:val="28"/>
        </w:rPr>
      </w:pPr>
      <w:r w:rsidRPr="00FF5785">
        <w:rPr>
          <w:sz w:val="28"/>
          <w:szCs w:val="28"/>
        </w:rPr>
        <w:t>- т</w:t>
      </w:r>
      <w:r>
        <w:rPr>
          <w:sz w:val="28"/>
          <w:szCs w:val="28"/>
        </w:rPr>
        <w:t xml:space="preserve">ерапевтический участок №3 – </w:t>
      </w:r>
      <w:r>
        <w:rPr>
          <w:sz w:val="28"/>
          <w:szCs w:val="28"/>
          <w:u w:val="single"/>
        </w:rPr>
        <w:t>1409</w:t>
      </w:r>
      <w:r w:rsidRPr="00827666">
        <w:rPr>
          <w:sz w:val="28"/>
          <w:szCs w:val="28"/>
          <w:u w:val="single"/>
        </w:rPr>
        <w:t xml:space="preserve"> человек</w:t>
      </w:r>
      <w:r w:rsidR="002E1101">
        <w:rPr>
          <w:sz w:val="28"/>
          <w:szCs w:val="28"/>
        </w:rPr>
        <w:t xml:space="preserve"> </w:t>
      </w:r>
    </w:p>
    <w:p w:rsidR="00523AC9" w:rsidRDefault="00523AC9" w:rsidP="00523AC9">
      <w:pPr>
        <w:ind w:firstLine="567"/>
        <w:jc w:val="both"/>
        <w:rPr>
          <w:sz w:val="28"/>
          <w:szCs w:val="28"/>
        </w:rPr>
      </w:pPr>
      <w:r w:rsidRPr="00FF5785">
        <w:rPr>
          <w:sz w:val="28"/>
          <w:szCs w:val="28"/>
        </w:rPr>
        <w:t>- тер</w:t>
      </w:r>
      <w:r>
        <w:rPr>
          <w:sz w:val="28"/>
          <w:szCs w:val="28"/>
        </w:rPr>
        <w:t xml:space="preserve">апевтический участок № 4 -  </w:t>
      </w:r>
      <w:r>
        <w:rPr>
          <w:sz w:val="28"/>
          <w:szCs w:val="28"/>
          <w:u w:val="single"/>
        </w:rPr>
        <w:t>1380</w:t>
      </w:r>
      <w:r w:rsidRPr="00827666">
        <w:rPr>
          <w:sz w:val="28"/>
          <w:szCs w:val="28"/>
          <w:u w:val="single"/>
        </w:rPr>
        <w:t xml:space="preserve"> человек</w:t>
      </w:r>
      <w:r w:rsidR="002E1101">
        <w:rPr>
          <w:sz w:val="28"/>
          <w:szCs w:val="28"/>
        </w:rPr>
        <w:t xml:space="preserve"> </w:t>
      </w:r>
    </w:p>
    <w:p w:rsidR="00523AC9" w:rsidRPr="00FB57F8" w:rsidRDefault="00523AC9" w:rsidP="00523A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педиатрический участок №1 – </w:t>
      </w:r>
      <w:r>
        <w:rPr>
          <w:sz w:val="28"/>
          <w:szCs w:val="28"/>
          <w:u w:val="single"/>
        </w:rPr>
        <w:t>814</w:t>
      </w:r>
      <w:r w:rsidRPr="00827666">
        <w:rPr>
          <w:sz w:val="28"/>
          <w:szCs w:val="28"/>
          <w:u w:val="single"/>
        </w:rPr>
        <w:t xml:space="preserve"> человек</w:t>
      </w:r>
      <w:r w:rsidR="002E1101">
        <w:rPr>
          <w:sz w:val="28"/>
          <w:szCs w:val="28"/>
        </w:rPr>
        <w:t xml:space="preserve"> </w:t>
      </w:r>
    </w:p>
    <w:p w:rsidR="00523AC9" w:rsidRPr="00FB57F8" w:rsidRDefault="00523AC9" w:rsidP="00523A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педиатрический участок № 2 – </w:t>
      </w:r>
      <w:r>
        <w:rPr>
          <w:sz w:val="28"/>
          <w:szCs w:val="28"/>
          <w:u w:val="single"/>
        </w:rPr>
        <w:t>832</w:t>
      </w:r>
      <w:r w:rsidRPr="00827666">
        <w:rPr>
          <w:sz w:val="28"/>
          <w:szCs w:val="28"/>
          <w:u w:val="single"/>
        </w:rPr>
        <w:t xml:space="preserve"> человек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</w:t>
      </w:r>
    </w:p>
    <w:p w:rsidR="00523AC9" w:rsidRDefault="00523AC9" w:rsidP="00523A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Тейская</w:t>
      </w:r>
      <w:proofErr w:type="spellEnd"/>
      <w:r>
        <w:rPr>
          <w:sz w:val="28"/>
          <w:szCs w:val="28"/>
        </w:rPr>
        <w:t xml:space="preserve"> врачебная амбулатория – </w:t>
      </w:r>
      <w:r>
        <w:rPr>
          <w:sz w:val="28"/>
          <w:szCs w:val="28"/>
          <w:u w:val="single"/>
        </w:rPr>
        <w:t xml:space="preserve">1410 </w:t>
      </w:r>
      <w:r w:rsidRPr="00827666">
        <w:rPr>
          <w:sz w:val="28"/>
          <w:szCs w:val="28"/>
          <w:u w:val="single"/>
        </w:rPr>
        <w:t>человек</w:t>
      </w:r>
      <w:r>
        <w:rPr>
          <w:sz w:val="28"/>
          <w:szCs w:val="28"/>
        </w:rPr>
        <w:t xml:space="preserve"> </w:t>
      </w:r>
    </w:p>
    <w:p w:rsidR="00523AC9" w:rsidRDefault="00523AC9" w:rsidP="00523A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Брянковская</w:t>
      </w:r>
      <w:proofErr w:type="spellEnd"/>
      <w:r>
        <w:rPr>
          <w:sz w:val="28"/>
          <w:szCs w:val="28"/>
        </w:rPr>
        <w:t xml:space="preserve"> участковая больница – </w:t>
      </w:r>
      <w:r>
        <w:rPr>
          <w:sz w:val="28"/>
          <w:szCs w:val="28"/>
          <w:u w:val="single"/>
        </w:rPr>
        <w:t>392</w:t>
      </w:r>
      <w:r w:rsidRPr="00827666">
        <w:rPr>
          <w:sz w:val="28"/>
          <w:szCs w:val="28"/>
          <w:u w:val="single"/>
        </w:rPr>
        <w:t xml:space="preserve"> человек</w:t>
      </w:r>
      <w:r>
        <w:rPr>
          <w:sz w:val="28"/>
          <w:szCs w:val="28"/>
          <w:u w:val="single"/>
        </w:rPr>
        <w:t>а</w:t>
      </w:r>
      <w:r w:rsidRPr="00FF5785">
        <w:rPr>
          <w:sz w:val="28"/>
          <w:szCs w:val="28"/>
        </w:rPr>
        <w:t xml:space="preserve"> </w:t>
      </w:r>
    </w:p>
    <w:p w:rsidR="00523AC9" w:rsidRPr="00FB57F8" w:rsidRDefault="00523AC9" w:rsidP="00523A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ФАП п. </w:t>
      </w:r>
      <w:proofErr w:type="spellStart"/>
      <w:r>
        <w:rPr>
          <w:sz w:val="28"/>
          <w:szCs w:val="28"/>
        </w:rPr>
        <w:t>Вангаш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309</w:t>
      </w:r>
      <w:r w:rsidRPr="00827666">
        <w:rPr>
          <w:sz w:val="28"/>
          <w:szCs w:val="28"/>
          <w:u w:val="single"/>
        </w:rPr>
        <w:t xml:space="preserve"> человек;</w:t>
      </w:r>
      <w:r>
        <w:rPr>
          <w:sz w:val="28"/>
          <w:szCs w:val="28"/>
        </w:rPr>
        <w:t xml:space="preserve"> </w:t>
      </w:r>
    </w:p>
    <w:p w:rsidR="00523AC9" w:rsidRPr="00FB57F8" w:rsidRDefault="00523AC9" w:rsidP="00523A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ФАП п. </w:t>
      </w:r>
      <w:proofErr w:type="spellStart"/>
      <w:r>
        <w:rPr>
          <w:sz w:val="28"/>
          <w:szCs w:val="28"/>
        </w:rPr>
        <w:t>Вельмо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167</w:t>
      </w:r>
      <w:r w:rsidRPr="00827666">
        <w:rPr>
          <w:sz w:val="28"/>
          <w:szCs w:val="28"/>
          <w:u w:val="single"/>
        </w:rPr>
        <w:t xml:space="preserve"> человек;</w:t>
      </w:r>
      <w:r>
        <w:rPr>
          <w:sz w:val="28"/>
          <w:szCs w:val="28"/>
        </w:rPr>
        <w:t xml:space="preserve"> </w:t>
      </w:r>
    </w:p>
    <w:p w:rsidR="00523AC9" w:rsidRPr="00827666" w:rsidRDefault="00523AC9" w:rsidP="00523AC9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ФАП п. Н-</w:t>
      </w:r>
      <w:proofErr w:type="spellStart"/>
      <w:r>
        <w:rPr>
          <w:sz w:val="28"/>
          <w:szCs w:val="28"/>
        </w:rPr>
        <w:t>Еруда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 xml:space="preserve">22 </w:t>
      </w:r>
      <w:r w:rsidRPr="00827666">
        <w:rPr>
          <w:sz w:val="28"/>
          <w:szCs w:val="28"/>
          <w:u w:val="single"/>
        </w:rPr>
        <w:t>человек</w:t>
      </w:r>
      <w:r>
        <w:rPr>
          <w:sz w:val="28"/>
          <w:szCs w:val="28"/>
          <w:u w:val="single"/>
        </w:rPr>
        <w:t>а</w:t>
      </w:r>
      <w:r w:rsidRPr="00827666">
        <w:rPr>
          <w:sz w:val="28"/>
          <w:szCs w:val="28"/>
          <w:u w:val="single"/>
        </w:rPr>
        <w:t>;</w:t>
      </w:r>
    </w:p>
    <w:p w:rsidR="00827666" w:rsidRPr="006D72DE" w:rsidRDefault="00523AC9" w:rsidP="006D72DE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ФАП п. Н-</w:t>
      </w:r>
      <w:proofErr w:type="spellStart"/>
      <w:r>
        <w:rPr>
          <w:sz w:val="28"/>
          <w:szCs w:val="28"/>
        </w:rPr>
        <w:t>Калами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 xml:space="preserve">683 </w:t>
      </w:r>
      <w:r w:rsidRPr="00827666">
        <w:rPr>
          <w:sz w:val="28"/>
          <w:szCs w:val="28"/>
          <w:u w:val="single"/>
        </w:rPr>
        <w:t>человек</w:t>
      </w:r>
      <w:r>
        <w:rPr>
          <w:sz w:val="28"/>
          <w:szCs w:val="28"/>
          <w:u w:val="single"/>
        </w:rPr>
        <w:t>а</w:t>
      </w:r>
      <w:r w:rsidRPr="00827666">
        <w:rPr>
          <w:sz w:val="28"/>
          <w:szCs w:val="28"/>
          <w:u w:val="single"/>
        </w:rPr>
        <w:t>.</w:t>
      </w:r>
    </w:p>
    <w:p w:rsidR="00827666" w:rsidRDefault="00827666" w:rsidP="000F2620">
      <w:pPr>
        <w:rPr>
          <w:b/>
          <w:sz w:val="28"/>
          <w:szCs w:val="28"/>
          <w:u w:val="single"/>
        </w:rPr>
      </w:pPr>
    </w:p>
    <w:p w:rsidR="00B17815" w:rsidRDefault="009D62BD" w:rsidP="00B17815">
      <w:pPr>
        <w:jc w:val="center"/>
        <w:rPr>
          <w:b/>
          <w:sz w:val="28"/>
          <w:szCs w:val="28"/>
          <w:u w:val="single"/>
        </w:rPr>
      </w:pPr>
      <w:r w:rsidRPr="00FB57F8">
        <w:rPr>
          <w:b/>
          <w:sz w:val="28"/>
          <w:szCs w:val="28"/>
          <w:u w:val="single"/>
        </w:rPr>
        <w:t xml:space="preserve"> Оказание первичной медико-санитарной помощи в условиях круглосуточного и дневного стационаров</w:t>
      </w:r>
    </w:p>
    <w:p w:rsidR="00B17815" w:rsidRPr="00B17815" w:rsidRDefault="00B17815" w:rsidP="00B17815">
      <w:pPr>
        <w:rPr>
          <w:b/>
          <w:sz w:val="22"/>
          <w:szCs w:val="22"/>
          <w:u w:val="single"/>
        </w:rPr>
      </w:pPr>
    </w:p>
    <w:p w:rsidR="009D62BD" w:rsidRPr="00FE42C0" w:rsidRDefault="00230839" w:rsidP="00955805">
      <w:pPr>
        <w:rPr>
          <w:sz w:val="28"/>
          <w:szCs w:val="28"/>
        </w:rPr>
      </w:pPr>
      <w:r>
        <w:rPr>
          <w:sz w:val="28"/>
          <w:szCs w:val="28"/>
        </w:rPr>
        <w:t>Стационарная сеть учреждения за</w:t>
      </w:r>
      <w:r w:rsidR="00255384" w:rsidRPr="00FE42C0">
        <w:rPr>
          <w:sz w:val="28"/>
          <w:szCs w:val="28"/>
        </w:rPr>
        <w:t xml:space="preserve">  </w:t>
      </w:r>
      <w:r w:rsidR="002E110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207444" w:rsidRPr="00FE42C0">
        <w:rPr>
          <w:sz w:val="28"/>
          <w:szCs w:val="28"/>
        </w:rPr>
        <w:t xml:space="preserve"> пред</w:t>
      </w:r>
      <w:r w:rsidR="009D62BD" w:rsidRPr="00FE42C0">
        <w:rPr>
          <w:sz w:val="28"/>
          <w:szCs w:val="28"/>
        </w:rPr>
        <w:t>ставлена:</w:t>
      </w:r>
    </w:p>
    <w:p w:rsidR="008A4AA9" w:rsidRPr="00827666" w:rsidRDefault="007014A4" w:rsidP="008A4AA9">
      <w:pPr>
        <w:jc w:val="both"/>
        <w:rPr>
          <w:b/>
          <w:sz w:val="28"/>
          <w:szCs w:val="28"/>
          <w:u w:val="single"/>
        </w:rPr>
      </w:pPr>
      <w:r w:rsidRPr="00827666">
        <w:rPr>
          <w:b/>
          <w:sz w:val="28"/>
          <w:szCs w:val="28"/>
          <w:u w:val="single"/>
        </w:rPr>
        <w:t>Круглосуточный стационар</w:t>
      </w:r>
      <w:r w:rsidR="00FB57F8" w:rsidRPr="00827666">
        <w:rPr>
          <w:b/>
          <w:sz w:val="28"/>
          <w:szCs w:val="28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8A4AA9" w:rsidRPr="00FB57F8" w:rsidTr="00FB57F8">
        <w:tc>
          <w:tcPr>
            <w:tcW w:w="9639" w:type="dxa"/>
            <w:gridSpan w:val="2"/>
          </w:tcPr>
          <w:p w:rsidR="008A4AA9" w:rsidRPr="00827666" w:rsidRDefault="002E1101" w:rsidP="007809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2021</w:t>
            </w:r>
            <w:r w:rsidR="008A4AA9" w:rsidRPr="00827666">
              <w:rPr>
                <w:b/>
                <w:u w:val="single"/>
              </w:rPr>
              <w:t xml:space="preserve"> год</w:t>
            </w:r>
          </w:p>
        </w:tc>
      </w:tr>
      <w:tr w:rsidR="008A4AA9" w:rsidRPr="00FB57F8" w:rsidTr="00FB57F8">
        <w:tc>
          <w:tcPr>
            <w:tcW w:w="5529" w:type="dxa"/>
          </w:tcPr>
          <w:p w:rsidR="008A4AA9" w:rsidRPr="00C43818" w:rsidRDefault="008A4AA9" w:rsidP="008A4AA9">
            <w:pPr>
              <w:jc w:val="both"/>
              <w:rPr>
                <w:b/>
              </w:rPr>
            </w:pPr>
            <w:r w:rsidRPr="00C43818">
              <w:rPr>
                <w:b/>
              </w:rPr>
              <w:t>Наименование профиля</w:t>
            </w:r>
          </w:p>
        </w:tc>
        <w:tc>
          <w:tcPr>
            <w:tcW w:w="4110" w:type="dxa"/>
          </w:tcPr>
          <w:p w:rsidR="008A4AA9" w:rsidRPr="00C43818" w:rsidRDefault="008A4AA9" w:rsidP="008A4AA9">
            <w:pPr>
              <w:jc w:val="center"/>
              <w:rPr>
                <w:b/>
              </w:rPr>
            </w:pPr>
            <w:r w:rsidRPr="00C43818">
              <w:rPr>
                <w:b/>
              </w:rPr>
              <w:t>Количество коек</w:t>
            </w:r>
          </w:p>
        </w:tc>
      </w:tr>
      <w:tr w:rsidR="00C14412" w:rsidRPr="00FB57F8" w:rsidTr="00FB57F8">
        <w:tc>
          <w:tcPr>
            <w:tcW w:w="5529" w:type="dxa"/>
          </w:tcPr>
          <w:p w:rsidR="00C14412" w:rsidRPr="00C43818" w:rsidRDefault="00C14412" w:rsidP="008A4AA9">
            <w:pPr>
              <w:jc w:val="both"/>
            </w:pPr>
            <w:r w:rsidRPr="00C43818">
              <w:t>Гинекология</w:t>
            </w:r>
          </w:p>
        </w:tc>
        <w:tc>
          <w:tcPr>
            <w:tcW w:w="4110" w:type="dxa"/>
          </w:tcPr>
          <w:p w:rsidR="00C14412" w:rsidRPr="00C43818" w:rsidRDefault="005C44FA" w:rsidP="00654A1B">
            <w:pPr>
              <w:jc w:val="center"/>
            </w:pPr>
            <w:r>
              <w:t>1</w:t>
            </w:r>
          </w:p>
        </w:tc>
      </w:tr>
      <w:tr w:rsidR="00C14412" w:rsidRPr="00FB57F8" w:rsidTr="00FB57F8">
        <w:tc>
          <w:tcPr>
            <w:tcW w:w="5529" w:type="dxa"/>
          </w:tcPr>
          <w:p w:rsidR="00C14412" w:rsidRPr="00C43818" w:rsidRDefault="00C14412" w:rsidP="008A4AA9">
            <w:pPr>
              <w:jc w:val="both"/>
            </w:pPr>
            <w:r w:rsidRPr="00C43818">
              <w:t>Для беременных и рожениц</w:t>
            </w:r>
          </w:p>
        </w:tc>
        <w:tc>
          <w:tcPr>
            <w:tcW w:w="4110" w:type="dxa"/>
          </w:tcPr>
          <w:p w:rsidR="00C14412" w:rsidRPr="00C43818" w:rsidRDefault="00DC36B5" w:rsidP="00654A1B">
            <w:pPr>
              <w:jc w:val="center"/>
            </w:pPr>
            <w:r>
              <w:t>1</w:t>
            </w:r>
          </w:p>
        </w:tc>
      </w:tr>
      <w:tr w:rsidR="00C14412" w:rsidRPr="00FB57F8" w:rsidTr="00FB57F8">
        <w:tc>
          <w:tcPr>
            <w:tcW w:w="5529" w:type="dxa"/>
          </w:tcPr>
          <w:p w:rsidR="00C14412" w:rsidRPr="00C43818" w:rsidRDefault="00C14412" w:rsidP="008A4AA9">
            <w:pPr>
              <w:jc w:val="both"/>
            </w:pPr>
            <w:r w:rsidRPr="00C43818">
              <w:t>Инфекционные</w:t>
            </w:r>
          </w:p>
        </w:tc>
        <w:tc>
          <w:tcPr>
            <w:tcW w:w="4110" w:type="dxa"/>
          </w:tcPr>
          <w:p w:rsidR="00C14412" w:rsidRPr="00C43818" w:rsidRDefault="00DC36B5" w:rsidP="00654A1B">
            <w:pPr>
              <w:jc w:val="center"/>
            </w:pPr>
            <w:r>
              <w:t>3</w:t>
            </w:r>
          </w:p>
        </w:tc>
      </w:tr>
      <w:tr w:rsidR="00C14412" w:rsidRPr="00FB57F8" w:rsidTr="00FB57F8">
        <w:tc>
          <w:tcPr>
            <w:tcW w:w="5529" w:type="dxa"/>
          </w:tcPr>
          <w:p w:rsidR="00C14412" w:rsidRPr="00C43818" w:rsidRDefault="00C14412" w:rsidP="008A4AA9">
            <w:pPr>
              <w:jc w:val="both"/>
            </w:pPr>
            <w:r w:rsidRPr="00C43818">
              <w:t>Патология беременности</w:t>
            </w:r>
          </w:p>
        </w:tc>
        <w:tc>
          <w:tcPr>
            <w:tcW w:w="4110" w:type="dxa"/>
          </w:tcPr>
          <w:p w:rsidR="00C14412" w:rsidRPr="00C43818" w:rsidRDefault="00C14412" w:rsidP="00654A1B">
            <w:pPr>
              <w:jc w:val="center"/>
            </w:pPr>
            <w:r>
              <w:t>1</w:t>
            </w:r>
          </w:p>
        </w:tc>
      </w:tr>
      <w:tr w:rsidR="00C14412" w:rsidRPr="00FB57F8" w:rsidTr="00FB57F8">
        <w:tc>
          <w:tcPr>
            <w:tcW w:w="5529" w:type="dxa"/>
          </w:tcPr>
          <w:p w:rsidR="00C14412" w:rsidRPr="00C43818" w:rsidRDefault="00C14412" w:rsidP="008A4AA9">
            <w:pPr>
              <w:jc w:val="both"/>
            </w:pPr>
            <w:r w:rsidRPr="00C43818">
              <w:t>Педиатрия</w:t>
            </w:r>
          </w:p>
        </w:tc>
        <w:tc>
          <w:tcPr>
            <w:tcW w:w="4110" w:type="dxa"/>
          </w:tcPr>
          <w:p w:rsidR="00C14412" w:rsidRPr="00C43818" w:rsidRDefault="00DC36B5" w:rsidP="00654A1B">
            <w:pPr>
              <w:jc w:val="center"/>
            </w:pPr>
            <w:r>
              <w:t>5</w:t>
            </w:r>
          </w:p>
        </w:tc>
      </w:tr>
      <w:tr w:rsidR="00C14412" w:rsidRPr="00FB57F8" w:rsidTr="00FB57F8">
        <w:tc>
          <w:tcPr>
            <w:tcW w:w="5529" w:type="dxa"/>
          </w:tcPr>
          <w:p w:rsidR="00C14412" w:rsidRPr="00C43818" w:rsidRDefault="00C14412" w:rsidP="008A4AA9">
            <w:pPr>
              <w:jc w:val="both"/>
            </w:pPr>
            <w:r w:rsidRPr="00C43818">
              <w:t>Терапия</w:t>
            </w:r>
          </w:p>
        </w:tc>
        <w:tc>
          <w:tcPr>
            <w:tcW w:w="4110" w:type="dxa"/>
          </w:tcPr>
          <w:p w:rsidR="00C14412" w:rsidRPr="00C43818" w:rsidRDefault="00C14412" w:rsidP="00654A1B">
            <w:pPr>
              <w:jc w:val="center"/>
            </w:pPr>
            <w:r>
              <w:t>1</w:t>
            </w:r>
            <w:r w:rsidR="005C44FA">
              <w:t>6</w:t>
            </w:r>
          </w:p>
        </w:tc>
      </w:tr>
      <w:tr w:rsidR="00C14412" w:rsidRPr="00FB57F8" w:rsidTr="00FB57F8">
        <w:tc>
          <w:tcPr>
            <w:tcW w:w="5529" w:type="dxa"/>
          </w:tcPr>
          <w:p w:rsidR="00C14412" w:rsidRPr="00C43818" w:rsidRDefault="00C14412" w:rsidP="008A4AA9">
            <w:pPr>
              <w:jc w:val="both"/>
            </w:pPr>
            <w:r w:rsidRPr="00C43818">
              <w:t>Хирургия</w:t>
            </w:r>
          </w:p>
        </w:tc>
        <w:tc>
          <w:tcPr>
            <w:tcW w:w="4110" w:type="dxa"/>
          </w:tcPr>
          <w:p w:rsidR="00C14412" w:rsidRPr="00C43818" w:rsidRDefault="00C14412" w:rsidP="00654A1B">
            <w:pPr>
              <w:jc w:val="center"/>
            </w:pPr>
            <w:r>
              <w:t>1</w:t>
            </w:r>
            <w:r w:rsidR="005C44FA">
              <w:t>3</w:t>
            </w:r>
          </w:p>
        </w:tc>
      </w:tr>
      <w:tr w:rsidR="00C14412" w:rsidRPr="00FB57F8" w:rsidTr="00FB57F8">
        <w:tc>
          <w:tcPr>
            <w:tcW w:w="5529" w:type="dxa"/>
          </w:tcPr>
          <w:p w:rsidR="00C14412" w:rsidRPr="00C43818" w:rsidRDefault="00C14412" w:rsidP="008A4AA9">
            <w:pPr>
              <w:jc w:val="both"/>
              <w:rPr>
                <w:b/>
              </w:rPr>
            </w:pPr>
            <w:r w:rsidRPr="00C43818">
              <w:rPr>
                <w:b/>
              </w:rPr>
              <w:t>ВСЕГО</w:t>
            </w:r>
          </w:p>
        </w:tc>
        <w:tc>
          <w:tcPr>
            <w:tcW w:w="4110" w:type="dxa"/>
          </w:tcPr>
          <w:p w:rsidR="00C14412" w:rsidRPr="00C43818" w:rsidRDefault="00DC36B5" w:rsidP="00654A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44FA">
              <w:rPr>
                <w:b/>
              </w:rPr>
              <w:t>0</w:t>
            </w:r>
          </w:p>
        </w:tc>
      </w:tr>
    </w:tbl>
    <w:p w:rsidR="000F2620" w:rsidRDefault="000F2620" w:rsidP="007014A4">
      <w:pPr>
        <w:rPr>
          <w:b/>
          <w:sz w:val="28"/>
          <w:szCs w:val="28"/>
          <w:u w:val="single"/>
        </w:rPr>
      </w:pPr>
    </w:p>
    <w:p w:rsidR="008A4AA9" w:rsidRPr="00827666" w:rsidRDefault="007014A4" w:rsidP="007014A4">
      <w:pPr>
        <w:rPr>
          <w:b/>
          <w:sz w:val="28"/>
          <w:szCs w:val="28"/>
          <w:u w:val="single"/>
        </w:rPr>
      </w:pPr>
      <w:r w:rsidRPr="00827666">
        <w:rPr>
          <w:b/>
          <w:sz w:val="28"/>
          <w:szCs w:val="28"/>
          <w:u w:val="single"/>
        </w:rPr>
        <w:lastRenderedPageBreak/>
        <w:t>Дневной стационар</w:t>
      </w:r>
      <w:r w:rsidR="00FB57F8" w:rsidRPr="00827666">
        <w:rPr>
          <w:b/>
          <w:sz w:val="28"/>
          <w:szCs w:val="28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8A4AA9" w:rsidRPr="00FB57F8" w:rsidTr="00FB57F8">
        <w:trPr>
          <w:trHeight w:val="319"/>
        </w:trPr>
        <w:tc>
          <w:tcPr>
            <w:tcW w:w="9639" w:type="dxa"/>
            <w:gridSpan w:val="2"/>
          </w:tcPr>
          <w:p w:rsidR="008A4AA9" w:rsidRPr="00827666" w:rsidRDefault="002E1101" w:rsidP="007014A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2021</w:t>
            </w:r>
            <w:r w:rsidR="008A4AA9" w:rsidRPr="00827666">
              <w:rPr>
                <w:b/>
                <w:u w:val="single"/>
              </w:rPr>
              <w:t xml:space="preserve"> год</w:t>
            </w:r>
          </w:p>
        </w:tc>
      </w:tr>
      <w:tr w:rsidR="008A4AA9" w:rsidRPr="00FB57F8" w:rsidTr="00FB57F8">
        <w:tc>
          <w:tcPr>
            <w:tcW w:w="5529" w:type="dxa"/>
          </w:tcPr>
          <w:p w:rsidR="008A4AA9" w:rsidRPr="00C43818" w:rsidRDefault="008A4AA9" w:rsidP="008A4AA9">
            <w:pPr>
              <w:jc w:val="both"/>
              <w:rPr>
                <w:b/>
              </w:rPr>
            </w:pPr>
            <w:r w:rsidRPr="00C43818">
              <w:rPr>
                <w:b/>
              </w:rPr>
              <w:t>Наименование профиля</w:t>
            </w:r>
          </w:p>
          <w:p w:rsidR="008A4AA9" w:rsidRPr="00C43818" w:rsidRDefault="008A4AA9" w:rsidP="008A4AA9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A4AA9" w:rsidRPr="00C43818" w:rsidRDefault="008A4AA9" w:rsidP="008A4AA9">
            <w:pPr>
              <w:jc w:val="center"/>
              <w:rPr>
                <w:b/>
              </w:rPr>
            </w:pPr>
            <w:r w:rsidRPr="00C43818">
              <w:rPr>
                <w:b/>
              </w:rPr>
              <w:t>Количество коек</w:t>
            </w:r>
          </w:p>
        </w:tc>
      </w:tr>
      <w:tr w:rsidR="008A4AA9" w:rsidRPr="00C43818" w:rsidTr="00FB57F8">
        <w:tc>
          <w:tcPr>
            <w:tcW w:w="5529" w:type="dxa"/>
          </w:tcPr>
          <w:p w:rsidR="008A4AA9" w:rsidRPr="00C43818" w:rsidRDefault="008A4AA9" w:rsidP="00782747">
            <w:pPr>
              <w:jc w:val="both"/>
            </w:pPr>
            <w:r w:rsidRPr="00C43818">
              <w:t>Гинекология при стационар</w:t>
            </w:r>
            <w:r w:rsidR="00782747" w:rsidRPr="00C43818">
              <w:t>е</w:t>
            </w:r>
          </w:p>
        </w:tc>
        <w:tc>
          <w:tcPr>
            <w:tcW w:w="4110" w:type="dxa"/>
          </w:tcPr>
          <w:p w:rsidR="008A4AA9" w:rsidRPr="00C43818" w:rsidRDefault="00B1463E" w:rsidP="008A4AA9">
            <w:pPr>
              <w:jc w:val="center"/>
            </w:pPr>
            <w:r>
              <w:t>1</w:t>
            </w:r>
          </w:p>
        </w:tc>
      </w:tr>
      <w:tr w:rsidR="008A4AA9" w:rsidRPr="00C43818" w:rsidTr="00FB57F8">
        <w:tc>
          <w:tcPr>
            <w:tcW w:w="5529" w:type="dxa"/>
          </w:tcPr>
          <w:p w:rsidR="008A4AA9" w:rsidRPr="00C43818" w:rsidRDefault="008A4AA9" w:rsidP="008A4AA9">
            <w:pPr>
              <w:jc w:val="both"/>
            </w:pPr>
            <w:r w:rsidRPr="00C43818">
              <w:t>Педиатрия при стационаре</w:t>
            </w:r>
          </w:p>
        </w:tc>
        <w:tc>
          <w:tcPr>
            <w:tcW w:w="4110" w:type="dxa"/>
          </w:tcPr>
          <w:p w:rsidR="008A4AA9" w:rsidRPr="00C43818" w:rsidRDefault="00B1463E" w:rsidP="008A4AA9">
            <w:pPr>
              <w:jc w:val="center"/>
            </w:pPr>
            <w:r>
              <w:t>3</w:t>
            </w:r>
          </w:p>
        </w:tc>
      </w:tr>
      <w:tr w:rsidR="008A4AA9" w:rsidRPr="00C43818" w:rsidTr="00FB57F8">
        <w:tc>
          <w:tcPr>
            <w:tcW w:w="5529" w:type="dxa"/>
          </w:tcPr>
          <w:p w:rsidR="008A4AA9" w:rsidRPr="00C43818" w:rsidRDefault="008A4AA9" w:rsidP="008A4AA9">
            <w:pPr>
              <w:jc w:val="both"/>
            </w:pPr>
            <w:r w:rsidRPr="00C43818">
              <w:t>Терапия при стационаре</w:t>
            </w:r>
          </w:p>
        </w:tc>
        <w:tc>
          <w:tcPr>
            <w:tcW w:w="4110" w:type="dxa"/>
          </w:tcPr>
          <w:p w:rsidR="008A4AA9" w:rsidRPr="00C43818" w:rsidRDefault="00B1463E" w:rsidP="008A4AA9">
            <w:pPr>
              <w:jc w:val="center"/>
            </w:pPr>
            <w:r>
              <w:t>9</w:t>
            </w:r>
          </w:p>
        </w:tc>
      </w:tr>
      <w:tr w:rsidR="008A4AA9" w:rsidRPr="00C43818" w:rsidTr="00FB57F8">
        <w:tc>
          <w:tcPr>
            <w:tcW w:w="5529" w:type="dxa"/>
          </w:tcPr>
          <w:p w:rsidR="008A4AA9" w:rsidRPr="00C43818" w:rsidRDefault="008A4AA9" w:rsidP="008A4AA9">
            <w:pPr>
              <w:jc w:val="both"/>
            </w:pPr>
            <w:r w:rsidRPr="00C43818">
              <w:t>Хирургия при стационаре</w:t>
            </w:r>
          </w:p>
        </w:tc>
        <w:tc>
          <w:tcPr>
            <w:tcW w:w="4110" w:type="dxa"/>
          </w:tcPr>
          <w:p w:rsidR="008A4AA9" w:rsidRPr="00C43818" w:rsidRDefault="00B1463E" w:rsidP="008A4AA9">
            <w:pPr>
              <w:jc w:val="center"/>
            </w:pPr>
            <w:r>
              <w:t>2</w:t>
            </w:r>
          </w:p>
        </w:tc>
      </w:tr>
      <w:tr w:rsidR="008A4AA9" w:rsidRPr="00C43818" w:rsidTr="00FB57F8">
        <w:tc>
          <w:tcPr>
            <w:tcW w:w="5529" w:type="dxa"/>
          </w:tcPr>
          <w:p w:rsidR="008A4AA9" w:rsidRPr="00C43818" w:rsidRDefault="008A4AA9" w:rsidP="008A4AA9">
            <w:pPr>
              <w:jc w:val="both"/>
              <w:rPr>
                <w:b/>
              </w:rPr>
            </w:pPr>
            <w:r w:rsidRPr="00C43818">
              <w:rPr>
                <w:b/>
              </w:rPr>
              <w:t>ВСЕГО</w:t>
            </w:r>
          </w:p>
        </w:tc>
        <w:tc>
          <w:tcPr>
            <w:tcW w:w="4110" w:type="dxa"/>
          </w:tcPr>
          <w:p w:rsidR="008A4AA9" w:rsidRPr="00C43818" w:rsidRDefault="00B1463E" w:rsidP="0020744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8A4AA9" w:rsidRPr="00C43818" w:rsidRDefault="008A4AA9" w:rsidP="008A4AA9">
      <w:pPr>
        <w:jc w:val="both"/>
      </w:pPr>
    </w:p>
    <w:p w:rsidR="00301863" w:rsidRDefault="009D62BD" w:rsidP="009449DD">
      <w:pPr>
        <w:ind w:firstLine="567"/>
        <w:jc w:val="center"/>
        <w:rPr>
          <w:b/>
          <w:sz w:val="28"/>
          <w:szCs w:val="28"/>
          <w:u w:val="single"/>
        </w:rPr>
      </w:pPr>
      <w:r w:rsidRPr="00827666">
        <w:rPr>
          <w:b/>
          <w:sz w:val="28"/>
          <w:szCs w:val="28"/>
          <w:u w:val="single"/>
        </w:rPr>
        <w:t xml:space="preserve">Общий коечный фонд составляет </w:t>
      </w:r>
      <w:r w:rsidR="005C44FA">
        <w:rPr>
          <w:b/>
          <w:sz w:val="28"/>
          <w:szCs w:val="28"/>
          <w:u w:val="single"/>
        </w:rPr>
        <w:t>55</w:t>
      </w:r>
      <w:r w:rsidR="008A4AA9" w:rsidRPr="00827666">
        <w:rPr>
          <w:b/>
          <w:sz w:val="28"/>
          <w:szCs w:val="28"/>
          <w:u w:val="single"/>
        </w:rPr>
        <w:t xml:space="preserve"> ко</w:t>
      </w:r>
      <w:r w:rsidR="00B1463E">
        <w:rPr>
          <w:b/>
          <w:sz w:val="28"/>
          <w:szCs w:val="28"/>
          <w:u w:val="single"/>
        </w:rPr>
        <w:t>йки</w:t>
      </w:r>
      <w:r w:rsidR="00FB57F8" w:rsidRPr="00827666">
        <w:rPr>
          <w:b/>
          <w:sz w:val="28"/>
          <w:szCs w:val="28"/>
          <w:u w:val="single"/>
        </w:rPr>
        <w:t>.</w:t>
      </w:r>
    </w:p>
    <w:p w:rsidR="006C431A" w:rsidRDefault="006C431A" w:rsidP="009449DD">
      <w:pPr>
        <w:ind w:firstLine="567"/>
        <w:jc w:val="center"/>
        <w:rPr>
          <w:sz w:val="28"/>
          <w:szCs w:val="28"/>
          <w:u w:val="single"/>
        </w:rPr>
      </w:pPr>
    </w:p>
    <w:p w:rsidR="00301863" w:rsidRPr="00301863" w:rsidRDefault="00301863" w:rsidP="00563209">
      <w:pPr>
        <w:ind w:firstLine="567"/>
        <w:jc w:val="both"/>
        <w:rPr>
          <w:sz w:val="28"/>
          <w:szCs w:val="28"/>
        </w:rPr>
      </w:pPr>
      <w:r w:rsidRPr="00301863">
        <w:rPr>
          <w:sz w:val="28"/>
          <w:szCs w:val="28"/>
        </w:rPr>
        <w:t xml:space="preserve">На круглосуточном стационаре имеется </w:t>
      </w:r>
      <w:r w:rsidR="005C44FA">
        <w:rPr>
          <w:b/>
          <w:sz w:val="28"/>
          <w:szCs w:val="28"/>
        </w:rPr>
        <w:t>40</w:t>
      </w:r>
      <w:r w:rsidRPr="00301863">
        <w:rPr>
          <w:b/>
          <w:sz w:val="28"/>
          <w:szCs w:val="28"/>
        </w:rPr>
        <w:t xml:space="preserve"> </w:t>
      </w:r>
      <w:r w:rsidR="005C44FA">
        <w:rPr>
          <w:sz w:val="28"/>
          <w:szCs w:val="28"/>
        </w:rPr>
        <w:t>коек</w:t>
      </w:r>
      <w:r w:rsidRPr="00301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Северо-Енисейский.</w:t>
      </w:r>
    </w:p>
    <w:p w:rsidR="008A4AA9" w:rsidRPr="00FB57F8" w:rsidRDefault="00FB57F8" w:rsidP="005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дневном стационаре имеется</w:t>
      </w:r>
      <w:r w:rsidRPr="004E4F3E">
        <w:rPr>
          <w:sz w:val="28"/>
          <w:szCs w:val="28"/>
        </w:rPr>
        <w:t xml:space="preserve"> </w:t>
      </w:r>
      <w:r w:rsidR="00B1463E">
        <w:rPr>
          <w:b/>
          <w:sz w:val="28"/>
          <w:szCs w:val="28"/>
        </w:rPr>
        <w:t>15</w:t>
      </w:r>
      <w:r w:rsidRPr="004E4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коек в </w:t>
      </w:r>
      <w:proofErr w:type="spellStart"/>
      <w:r>
        <w:rPr>
          <w:sz w:val="28"/>
          <w:szCs w:val="28"/>
        </w:rPr>
        <w:t>г</w:t>
      </w:r>
      <w:r w:rsidR="00301863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 w:rsidR="00301863">
        <w:rPr>
          <w:sz w:val="28"/>
          <w:szCs w:val="28"/>
        </w:rPr>
        <w:t>.</w:t>
      </w:r>
      <w:r>
        <w:rPr>
          <w:sz w:val="28"/>
          <w:szCs w:val="28"/>
        </w:rPr>
        <w:t xml:space="preserve"> Северо-Енисейский</w:t>
      </w:r>
      <w:r w:rsidR="002D49AE">
        <w:rPr>
          <w:sz w:val="28"/>
          <w:szCs w:val="28"/>
        </w:rPr>
        <w:t>.</w:t>
      </w:r>
    </w:p>
    <w:p w:rsidR="009D62BD" w:rsidRPr="00FB57F8" w:rsidRDefault="009D62BD" w:rsidP="00563209">
      <w:pPr>
        <w:ind w:firstLine="567"/>
        <w:jc w:val="both"/>
        <w:rPr>
          <w:sz w:val="28"/>
          <w:szCs w:val="28"/>
        </w:rPr>
      </w:pPr>
      <w:r w:rsidRPr="00FB57F8">
        <w:rPr>
          <w:sz w:val="28"/>
          <w:szCs w:val="28"/>
        </w:rPr>
        <w:t xml:space="preserve">Обеспеченность круглосуточными койками на 10 000 человек населения </w:t>
      </w:r>
      <w:r w:rsidR="003C7E0A" w:rsidRPr="00FB57F8">
        <w:rPr>
          <w:sz w:val="28"/>
          <w:szCs w:val="28"/>
        </w:rPr>
        <w:t>составляет</w:t>
      </w:r>
      <w:r w:rsidRPr="00FB57F8">
        <w:rPr>
          <w:sz w:val="28"/>
          <w:szCs w:val="28"/>
        </w:rPr>
        <w:t xml:space="preserve"> </w:t>
      </w:r>
      <w:r w:rsidR="00477FF8">
        <w:rPr>
          <w:b/>
          <w:sz w:val="28"/>
          <w:szCs w:val="28"/>
        </w:rPr>
        <w:t>33.6 койки</w:t>
      </w:r>
      <w:r w:rsidR="00FB57F8">
        <w:rPr>
          <w:sz w:val="28"/>
          <w:szCs w:val="28"/>
        </w:rPr>
        <w:t>.</w:t>
      </w:r>
    </w:p>
    <w:p w:rsidR="00CC4733" w:rsidRPr="00F17FEB" w:rsidRDefault="00FB57F8" w:rsidP="005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B05905">
        <w:rPr>
          <w:sz w:val="28"/>
          <w:szCs w:val="28"/>
        </w:rPr>
        <w:t xml:space="preserve"> </w:t>
      </w:r>
      <w:r w:rsidR="005C44FA">
        <w:rPr>
          <w:sz w:val="28"/>
          <w:szCs w:val="28"/>
        </w:rPr>
        <w:t>2021</w:t>
      </w:r>
      <w:r w:rsidR="0095580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B4FF6">
        <w:rPr>
          <w:b/>
          <w:sz w:val="28"/>
          <w:szCs w:val="28"/>
          <w:u w:val="single"/>
        </w:rPr>
        <w:t xml:space="preserve">при помощи круглосуточного стационара пролечено </w:t>
      </w:r>
      <w:r w:rsidR="00F25C37">
        <w:rPr>
          <w:b/>
          <w:sz w:val="28"/>
          <w:szCs w:val="28"/>
          <w:u w:val="single"/>
        </w:rPr>
        <w:t>1582</w:t>
      </w:r>
      <w:r w:rsidR="00EB2789">
        <w:rPr>
          <w:b/>
          <w:sz w:val="28"/>
          <w:szCs w:val="28"/>
          <w:u w:val="single"/>
        </w:rPr>
        <w:t xml:space="preserve"> пациент</w:t>
      </w:r>
      <w:r w:rsidR="00F25C37">
        <w:rPr>
          <w:b/>
          <w:sz w:val="28"/>
          <w:szCs w:val="28"/>
          <w:u w:val="single"/>
        </w:rPr>
        <w:t>а</w:t>
      </w:r>
      <w:r w:rsidRPr="00CB4FF6"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при </w:t>
      </w:r>
      <w:r w:rsidR="00CC4733" w:rsidRPr="00FB57F8">
        <w:rPr>
          <w:sz w:val="28"/>
          <w:szCs w:val="28"/>
        </w:rPr>
        <w:t>план</w:t>
      </w:r>
      <w:r w:rsidR="00955805">
        <w:rPr>
          <w:sz w:val="28"/>
          <w:szCs w:val="28"/>
        </w:rPr>
        <w:t xml:space="preserve">овом значении на </w:t>
      </w:r>
      <w:r w:rsidR="005C44FA">
        <w:rPr>
          <w:sz w:val="28"/>
          <w:szCs w:val="28"/>
        </w:rPr>
        <w:t>2021</w:t>
      </w:r>
      <w:r w:rsidR="00955805">
        <w:rPr>
          <w:sz w:val="28"/>
          <w:szCs w:val="28"/>
        </w:rPr>
        <w:t xml:space="preserve"> год</w:t>
      </w:r>
      <w:r w:rsidR="00CC4733" w:rsidRPr="00FB57F8">
        <w:rPr>
          <w:sz w:val="28"/>
          <w:szCs w:val="28"/>
        </w:rPr>
        <w:t xml:space="preserve"> -</w:t>
      </w:r>
      <w:r w:rsidR="00881133">
        <w:rPr>
          <w:sz w:val="28"/>
          <w:szCs w:val="28"/>
        </w:rPr>
        <w:t xml:space="preserve"> </w:t>
      </w:r>
      <w:r w:rsidR="005C44FA">
        <w:rPr>
          <w:b/>
          <w:sz w:val="28"/>
          <w:szCs w:val="28"/>
        </w:rPr>
        <w:t>1598</w:t>
      </w:r>
      <w:r w:rsidR="00CC4733" w:rsidRPr="00F17FEB">
        <w:rPr>
          <w:sz w:val="28"/>
          <w:szCs w:val="28"/>
        </w:rPr>
        <w:t xml:space="preserve">, </w:t>
      </w:r>
      <w:r w:rsidRPr="00F17FEB">
        <w:rPr>
          <w:sz w:val="28"/>
          <w:szCs w:val="28"/>
        </w:rPr>
        <w:t xml:space="preserve">исполнение составило </w:t>
      </w:r>
      <w:r w:rsidR="00F25C37">
        <w:rPr>
          <w:b/>
          <w:sz w:val="28"/>
          <w:szCs w:val="28"/>
        </w:rPr>
        <w:t>98.9</w:t>
      </w:r>
      <w:r w:rsidRPr="00F17FEB">
        <w:rPr>
          <w:b/>
          <w:sz w:val="28"/>
          <w:szCs w:val="28"/>
        </w:rPr>
        <w:t>%</w:t>
      </w:r>
      <w:r w:rsidR="00CC4733" w:rsidRPr="00F17FEB">
        <w:rPr>
          <w:b/>
          <w:sz w:val="28"/>
          <w:szCs w:val="28"/>
        </w:rPr>
        <w:t>.</w:t>
      </w:r>
    </w:p>
    <w:p w:rsidR="00E614A4" w:rsidRPr="00B453A6" w:rsidRDefault="009D62BD" w:rsidP="00563209">
      <w:pPr>
        <w:ind w:firstLine="567"/>
        <w:jc w:val="both"/>
        <w:rPr>
          <w:sz w:val="28"/>
          <w:szCs w:val="28"/>
        </w:rPr>
      </w:pPr>
      <w:r w:rsidRPr="00FB57F8">
        <w:rPr>
          <w:sz w:val="28"/>
          <w:szCs w:val="28"/>
        </w:rPr>
        <w:t xml:space="preserve">Средняя продолжительность дней пребывания больного на койке </w:t>
      </w:r>
      <w:r w:rsidR="00EB2789">
        <w:rPr>
          <w:sz w:val="28"/>
          <w:szCs w:val="28"/>
        </w:rPr>
        <w:t xml:space="preserve">за </w:t>
      </w:r>
      <w:r w:rsidR="00502667">
        <w:rPr>
          <w:sz w:val="28"/>
          <w:szCs w:val="28"/>
        </w:rPr>
        <w:t xml:space="preserve"> </w:t>
      </w:r>
      <w:r w:rsidR="005C44FA">
        <w:rPr>
          <w:sz w:val="28"/>
          <w:szCs w:val="28"/>
        </w:rPr>
        <w:t>2021</w:t>
      </w:r>
      <w:r w:rsidR="00EB2789">
        <w:rPr>
          <w:sz w:val="28"/>
          <w:szCs w:val="28"/>
        </w:rPr>
        <w:t xml:space="preserve"> год</w:t>
      </w:r>
      <w:r w:rsidR="00EE2A63" w:rsidRPr="00FB57F8">
        <w:rPr>
          <w:sz w:val="28"/>
          <w:szCs w:val="28"/>
        </w:rPr>
        <w:t xml:space="preserve"> </w:t>
      </w:r>
      <w:r w:rsidR="00FA487B">
        <w:rPr>
          <w:sz w:val="28"/>
          <w:szCs w:val="28"/>
        </w:rPr>
        <w:t>–</w:t>
      </w:r>
      <w:r w:rsidR="00EE2A63" w:rsidRPr="00FB57F8">
        <w:rPr>
          <w:sz w:val="28"/>
          <w:szCs w:val="28"/>
        </w:rPr>
        <w:t xml:space="preserve"> </w:t>
      </w:r>
      <w:r w:rsidR="00F25C37">
        <w:rPr>
          <w:b/>
          <w:sz w:val="28"/>
          <w:szCs w:val="28"/>
        </w:rPr>
        <w:t>8.9</w:t>
      </w:r>
      <w:r w:rsidR="00FB57F8">
        <w:rPr>
          <w:sz w:val="28"/>
          <w:szCs w:val="28"/>
        </w:rPr>
        <w:t xml:space="preserve"> койко-дней</w:t>
      </w:r>
      <w:r w:rsidRPr="00FB57F8">
        <w:rPr>
          <w:sz w:val="28"/>
          <w:szCs w:val="28"/>
        </w:rPr>
        <w:t xml:space="preserve">, </w:t>
      </w:r>
      <w:r w:rsidR="00674F5B">
        <w:rPr>
          <w:sz w:val="28"/>
          <w:szCs w:val="28"/>
        </w:rPr>
        <w:t xml:space="preserve">средняя </w:t>
      </w:r>
      <w:r w:rsidRPr="00FB57F8">
        <w:rPr>
          <w:sz w:val="28"/>
          <w:szCs w:val="28"/>
        </w:rPr>
        <w:t xml:space="preserve">занятость койки </w:t>
      </w:r>
      <w:r w:rsidR="00FD5185">
        <w:rPr>
          <w:sz w:val="28"/>
          <w:szCs w:val="28"/>
        </w:rPr>
        <w:t xml:space="preserve">за </w:t>
      </w:r>
      <w:r w:rsidR="005C44FA">
        <w:rPr>
          <w:sz w:val="28"/>
          <w:szCs w:val="28"/>
        </w:rPr>
        <w:t>2021</w:t>
      </w:r>
      <w:r w:rsidR="00955805">
        <w:rPr>
          <w:sz w:val="28"/>
          <w:szCs w:val="28"/>
        </w:rPr>
        <w:t xml:space="preserve"> год</w:t>
      </w:r>
      <w:r w:rsidR="00FB57F8">
        <w:rPr>
          <w:sz w:val="28"/>
          <w:szCs w:val="28"/>
        </w:rPr>
        <w:t xml:space="preserve"> </w:t>
      </w:r>
      <w:r w:rsidR="00502667">
        <w:rPr>
          <w:sz w:val="28"/>
          <w:szCs w:val="28"/>
        </w:rPr>
        <w:t>–</w:t>
      </w:r>
      <w:r w:rsidR="003B191A">
        <w:rPr>
          <w:sz w:val="28"/>
          <w:szCs w:val="28"/>
        </w:rPr>
        <w:t xml:space="preserve"> </w:t>
      </w:r>
      <w:r w:rsidR="00F25C37">
        <w:rPr>
          <w:b/>
          <w:sz w:val="28"/>
          <w:szCs w:val="28"/>
        </w:rPr>
        <w:t>353.8</w:t>
      </w:r>
      <w:r w:rsidR="00B1463E">
        <w:rPr>
          <w:b/>
          <w:sz w:val="28"/>
          <w:szCs w:val="28"/>
        </w:rPr>
        <w:t xml:space="preserve"> </w:t>
      </w:r>
      <w:r w:rsidR="00FB57F8" w:rsidRPr="007708BB">
        <w:rPr>
          <w:b/>
          <w:sz w:val="28"/>
          <w:szCs w:val="28"/>
        </w:rPr>
        <w:t>дня</w:t>
      </w:r>
      <w:r w:rsidRPr="007708BB">
        <w:rPr>
          <w:b/>
          <w:sz w:val="28"/>
          <w:szCs w:val="28"/>
        </w:rPr>
        <w:t>.</w:t>
      </w:r>
      <w:r w:rsidR="006D2DF7" w:rsidRPr="00FB57F8">
        <w:rPr>
          <w:sz w:val="28"/>
          <w:szCs w:val="28"/>
        </w:rPr>
        <w:t xml:space="preserve"> </w:t>
      </w:r>
    </w:p>
    <w:p w:rsidR="00477FF8" w:rsidRDefault="00477FF8" w:rsidP="00563209">
      <w:pPr>
        <w:jc w:val="both"/>
        <w:rPr>
          <w:b/>
          <w:sz w:val="28"/>
          <w:szCs w:val="28"/>
          <w:u w:val="single"/>
        </w:rPr>
      </w:pPr>
    </w:p>
    <w:p w:rsidR="009F5EA1" w:rsidRDefault="009F5EA1" w:rsidP="00563209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В целях организации своевременной и качественной помощи больным с подтвержденным диагнозом новой коронавирусной инфекции </w:t>
      </w:r>
      <w:r>
        <w:rPr>
          <w:b/>
          <w:sz w:val="28"/>
          <w:szCs w:val="28"/>
          <w:u w:val="single"/>
          <w:lang w:val="en-US"/>
        </w:rPr>
        <w:t>COVID</w:t>
      </w:r>
      <w:r>
        <w:rPr>
          <w:b/>
          <w:sz w:val="28"/>
          <w:szCs w:val="28"/>
          <w:u w:val="single"/>
        </w:rPr>
        <w:t>-19</w:t>
      </w:r>
      <w:r>
        <w:rPr>
          <w:sz w:val="28"/>
          <w:szCs w:val="28"/>
        </w:rPr>
        <w:t xml:space="preserve"> или с подозрением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 </w:t>
      </w:r>
      <w:r>
        <w:rPr>
          <w:b/>
          <w:sz w:val="28"/>
          <w:szCs w:val="28"/>
          <w:u w:val="single"/>
        </w:rPr>
        <w:t xml:space="preserve">в октябре 2020 года </w:t>
      </w:r>
      <w:r>
        <w:rPr>
          <w:sz w:val="28"/>
          <w:szCs w:val="28"/>
        </w:rPr>
        <w:t xml:space="preserve"> КГБУЗ «Северо-Енисейская районная больница» совместно с Администрацией района, с участием ЗАО «Полюс Красноярск» развернули  </w:t>
      </w:r>
      <w:r>
        <w:rPr>
          <w:b/>
          <w:sz w:val="28"/>
          <w:szCs w:val="28"/>
        </w:rPr>
        <w:t>временный мобильный госпиталь на 30 коек</w:t>
      </w:r>
      <w:r>
        <w:rPr>
          <w:sz w:val="28"/>
          <w:szCs w:val="28"/>
        </w:rPr>
        <w:t>, из них 6 коек реанимационных с подводом кислорода и аппаратами ИВЛ, имеется 10</w:t>
      </w:r>
      <w:proofErr w:type="gramEnd"/>
      <w:r>
        <w:rPr>
          <w:sz w:val="28"/>
          <w:szCs w:val="28"/>
        </w:rPr>
        <w:t xml:space="preserve"> коек оборудованных прикроватными кислородными концентраторами, согласно стандартам.</w:t>
      </w:r>
    </w:p>
    <w:p w:rsidR="009F5EA1" w:rsidRDefault="009F5EA1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Госпиталь полностью оборудован. Содержание и оснащение здания осуществляется посредством Администрации Северо-Енисейского района. Здание охраняемое, отдельно стоящее, оборудовано пожарной сигнализацией, пульт выведен в пожарную часть Северо-Енисейского района.</w:t>
      </w:r>
    </w:p>
    <w:p w:rsidR="006D72DE" w:rsidRPr="0022219A" w:rsidRDefault="009F5EA1" w:rsidP="0056320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Коечный фонд госпиталя периодически изменяется,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 Министерства здравоохранения Красноярского края, соответственно количеству больных, находящихся на лечении.</w:t>
      </w:r>
    </w:p>
    <w:p w:rsidR="006D72DE" w:rsidRDefault="006D72DE" w:rsidP="00563209">
      <w:pPr>
        <w:ind w:firstLine="284"/>
        <w:jc w:val="both"/>
        <w:rPr>
          <w:sz w:val="28"/>
          <w:szCs w:val="28"/>
        </w:rPr>
      </w:pPr>
      <w:r w:rsidRPr="003936AE">
        <w:rPr>
          <w:b/>
          <w:sz w:val="28"/>
          <w:szCs w:val="28"/>
          <w:u w:val="single"/>
        </w:rPr>
        <w:t xml:space="preserve">В инфекционном госпитале пролечено </w:t>
      </w:r>
      <w:r w:rsidR="00F25C37">
        <w:rPr>
          <w:b/>
          <w:sz w:val="28"/>
          <w:szCs w:val="28"/>
          <w:u w:val="single"/>
        </w:rPr>
        <w:t>139</w:t>
      </w:r>
      <w:r>
        <w:rPr>
          <w:b/>
          <w:sz w:val="28"/>
          <w:szCs w:val="28"/>
          <w:u w:val="single"/>
        </w:rPr>
        <w:t xml:space="preserve"> </w:t>
      </w:r>
      <w:r w:rsidRPr="003936AE">
        <w:rPr>
          <w:b/>
          <w:sz w:val="28"/>
          <w:szCs w:val="28"/>
          <w:u w:val="single"/>
        </w:rPr>
        <w:t>пациентов</w:t>
      </w:r>
      <w:r>
        <w:rPr>
          <w:sz w:val="28"/>
          <w:szCs w:val="28"/>
        </w:rPr>
        <w:t xml:space="preserve">, из них переведено на дальнейшее долечивание с помощью Санитарной авиации </w:t>
      </w:r>
      <w:r>
        <w:rPr>
          <w:b/>
          <w:sz w:val="28"/>
          <w:szCs w:val="28"/>
          <w:u w:val="single"/>
        </w:rPr>
        <w:t>2</w:t>
      </w:r>
      <w:r w:rsidRPr="003936AE">
        <w:rPr>
          <w:b/>
          <w:sz w:val="28"/>
          <w:szCs w:val="28"/>
          <w:u w:val="single"/>
        </w:rPr>
        <w:t xml:space="preserve"> пациент</w:t>
      </w:r>
      <w:r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, выписано на амбулаторное долечивание </w:t>
      </w:r>
      <w:r w:rsidR="00F25C37">
        <w:rPr>
          <w:b/>
          <w:sz w:val="28"/>
          <w:szCs w:val="28"/>
          <w:u w:val="single"/>
        </w:rPr>
        <w:t>120</w:t>
      </w:r>
      <w:r w:rsidRPr="003936AE">
        <w:rPr>
          <w:b/>
          <w:sz w:val="28"/>
          <w:szCs w:val="28"/>
          <w:u w:val="single"/>
        </w:rPr>
        <w:t xml:space="preserve"> пациент</w:t>
      </w:r>
      <w:r>
        <w:rPr>
          <w:b/>
          <w:sz w:val="28"/>
          <w:szCs w:val="28"/>
          <w:u w:val="single"/>
        </w:rPr>
        <w:t>ов</w:t>
      </w:r>
      <w:r>
        <w:rPr>
          <w:sz w:val="28"/>
          <w:szCs w:val="28"/>
        </w:rPr>
        <w:t xml:space="preserve">, выписано с </w:t>
      </w:r>
      <w:r w:rsidRPr="003936AE">
        <w:rPr>
          <w:b/>
          <w:sz w:val="28"/>
          <w:szCs w:val="28"/>
          <w:u w:val="single"/>
        </w:rPr>
        <w:t xml:space="preserve">выздоровлением </w:t>
      </w:r>
      <w:r>
        <w:rPr>
          <w:b/>
          <w:sz w:val="28"/>
          <w:szCs w:val="28"/>
          <w:u w:val="single"/>
        </w:rPr>
        <w:t>2</w:t>
      </w:r>
      <w:r w:rsidRPr="003936AE">
        <w:rPr>
          <w:b/>
          <w:sz w:val="28"/>
          <w:szCs w:val="28"/>
          <w:u w:val="single"/>
        </w:rPr>
        <w:t xml:space="preserve"> пациента</w:t>
      </w:r>
      <w:r>
        <w:rPr>
          <w:sz w:val="28"/>
          <w:szCs w:val="28"/>
        </w:rPr>
        <w:t xml:space="preserve">, умерло </w:t>
      </w:r>
      <w:r>
        <w:rPr>
          <w:b/>
          <w:sz w:val="28"/>
          <w:szCs w:val="28"/>
          <w:u w:val="single"/>
        </w:rPr>
        <w:t>15</w:t>
      </w:r>
      <w:r w:rsidRPr="003936AE">
        <w:rPr>
          <w:b/>
          <w:sz w:val="28"/>
          <w:szCs w:val="28"/>
          <w:u w:val="single"/>
        </w:rPr>
        <w:t xml:space="preserve"> пациент</w:t>
      </w:r>
      <w:r>
        <w:rPr>
          <w:b/>
          <w:sz w:val="28"/>
          <w:szCs w:val="28"/>
          <w:u w:val="single"/>
        </w:rPr>
        <w:t>ов</w:t>
      </w:r>
      <w:r>
        <w:rPr>
          <w:sz w:val="28"/>
          <w:szCs w:val="28"/>
        </w:rPr>
        <w:t>.</w:t>
      </w:r>
    </w:p>
    <w:p w:rsidR="006D72DE" w:rsidRPr="0022219A" w:rsidRDefault="006D72DE" w:rsidP="009F5EA1">
      <w:pPr>
        <w:tabs>
          <w:tab w:val="left" w:pos="2900"/>
        </w:tabs>
        <w:rPr>
          <w:sz w:val="28"/>
          <w:szCs w:val="28"/>
        </w:rPr>
      </w:pPr>
    </w:p>
    <w:p w:rsidR="00E614A4" w:rsidRDefault="00E614A4" w:rsidP="00E614A4">
      <w:pPr>
        <w:ind w:firstLine="709"/>
        <w:rPr>
          <w:b/>
          <w:sz w:val="28"/>
          <w:szCs w:val="28"/>
        </w:rPr>
      </w:pPr>
    </w:p>
    <w:p w:rsidR="000C1B05" w:rsidRDefault="000C1B05" w:rsidP="00563209">
      <w:pPr>
        <w:ind w:firstLine="567"/>
        <w:jc w:val="both"/>
        <w:rPr>
          <w:sz w:val="28"/>
          <w:szCs w:val="28"/>
        </w:rPr>
      </w:pPr>
      <w:r w:rsidRPr="00674F5B">
        <w:rPr>
          <w:sz w:val="28"/>
          <w:szCs w:val="28"/>
          <w:u w:val="single"/>
        </w:rPr>
        <w:t>Этапом долечивания больных круглосуточного стационара является</w:t>
      </w:r>
      <w:r w:rsidRPr="00FB57F8">
        <w:rPr>
          <w:sz w:val="28"/>
          <w:szCs w:val="28"/>
        </w:rPr>
        <w:t xml:space="preserve"> </w:t>
      </w:r>
      <w:r w:rsidRPr="00674F5B">
        <w:rPr>
          <w:b/>
          <w:sz w:val="28"/>
          <w:szCs w:val="28"/>
          <w:u w:val="single"/>
        </w:rPr>
        <w:t>дневной стационар</w:t>
      </w:r>
      <w:r w:rsidRPr="00674F5B">
        <w:rPr>
          <w:sz w:val="28"/>
          <w:szCs w:val="28"/>
          <w:u w:val="single"/>
        </w:rPr>
        <w:t>,</w:t>
      </w:r>
      <w:r w:rsidRPr="00FB57F8">
        <w:rPr>
          <w:sz w:val="28"/>
          <w:szCs w:val="28"/>
        </w:rPr>
        <w:t xml:space="preserve"> представленный хирургическим, терапевтическим, гинекологическим и педиатрическим профилями.</w:t>
      </w:r>
    </w:p>
    <w:p w:rsidR="000C1B05" w:rsidRDefault="000C1B05" w:rsidP="00563209">
      <w:pPr>
        <w:ind w:firstLine="567"/>
        <w:jc w:val="both"/>
        <w:rPr>
          <w:sz w:val="28"/>
          <w:szCs w:val="28"/>
        </w:rPr>
      </w:pPr>
      <w:r w:rsidRPr="00FB57F8">
        <w:rPr>
          <w:sz w:val="28"/>
          <w:szCs w:val="28"/>
        </w:rPr>
        <w:lastRenderedPageBreak/>
        <w:t xml:space="preserve">Исполнение запланированного </w:t>
      </w:r>
      <w:r w:rsidRPr="00CB4FF6">
        <w:rPr>
          <w:b/>
          <w:sz w:val="28"/>
          <w:szCs w:val="28"/>
          <w:u w:val="single"/>
        </w:rPr>
        <w:t xml:space="preserve">объема оказания медицинской помощи дневного стационара </w:t>
      </w:r>
      <w:r>
        <w:rPr>
          <w:b/>
          <w:sz w:val="28"/>
          <w:szCs w:val="28"/>
          <w:u w:val="single"/>
        </w:rPr>
        <w:t>в</w:t>
      </w:r>
      <w:r w:rsidRPr="00CB4FF6">
        <w:rPr>
          <w:b/>
          <w:sz w:val="28"/>
          <w:szCs w:val="28"/>
          <w:u w:val="single"/>
        </w:rPr>
        <w:t xml:space="preserve"> </w:t>
      </w:r>
      <w:r w:rsidR="005C44FA">
        <w:rPr>
          <w:b/>
          <w:sz w:val="28"/>
          <w:szCs w:val="28"/>
          <w:u w:val="single"/>
        </w:rPr>
        <w:t xml:space="preserve"> 2021</w:t>
      </w:r>
      <w:r>
        <w:rPr>
          <w:b/>
          <w:sz w:val="28"/>
          <w:szCs w:val="28"/>
          <w:u w:val="single"/>
        </w:rPr>
        <w:t xml:space="preserve"> года</w:t>
      </w:r>
      <w:r w:rsidRPr="00CB4FF6">
        <w:rPr>
          <w:b/>
          <w:sz w:val="28"/>
          <w:szCs w:val="28"/>
          <w:u w:val="single"/>
        </w:rPr>
        <w:t xml:space="preserve"> </w:t>
      </w:r>
      <w:proofErr w:type="gramStart"/>
      <w:r w:rsidRPr="00CB4FF6">
        <w:rPr>
          <w:b/>
          <w:sz w:val="28"/>
          <w:szCs w:val="28"/>
          <w:u w:val="single"/>
        </w:rPr>
        <w:t xml:space="preserve">составило </w:t>
      </w:r>
      <w:r w:rsidR="00E135AE">
        <w:rPr>
          <w:b/>
          <w:sz w:val="28"/>
          <w:szCs w:val="28"/>
          <w:u w:val="single"/>
        </w:rPr>
        <w:t>95.8</w:t>
      </w:r>
      <w:r>
        <w:rPr>
          <w:b/>
          <w:sz w:val="28"/>
          <w:szCs w:val="28"/>
          <w:u w:val="single"/>
        </w:rPr>
        <w:t xml:space="preserve"> </w:t>
      </w:r>
      <w:r w:rsidRPr="00CB4FF6">
        <w:rPr>
          <w:b/>
          <w:sz w:val="28"/>
          <w:szCs w:val="28"/>
          <w:u w:val="single"/>
        </w:rPr>
        <w:t>%</w:t>
      </w:r>
      <w:r w:rsidRPr="008261F5">
        <w:rPr>
          <w:sz w:val="28"/>
          <w:szCs w:val="28"/>
        </w:rPr>
        <w:t xml:space="preserve"> </w:t>
      </w:r>
      <w:r w:rsidRPr="00FB57F8">
        <w:rPr>
          <w:sz w:val="28"/>
          <w:szCs w:val="28"/>
        </w:rPr>
        <w:t>Средняя длительность пребывания больного на койке состав</w:t>
      </w:r>
      <w:r>
        <w:rPr>
          <w:sz w:val="28"/>
          <w:szCs w:val="28"/>
        </w:rPr>
        <w:t>ило</w:t>
      </w:r>
      <w:proofErr w:type="gramEnd"/>
      <w:r w:rsidRPr="00FB57F8">
        <w:rPr>
          <w:sz w:val="28"/>
          <w:szCs w:val="28"/>
        </w:rPr>
        <w:t xml:space="preserve"> </w:t>
      </w:r>
      <w:r w:rsidR="00E135AE">
        <w:rPr>
          <w:b/>
          <w:sz w:val="28"/>
          <w:szCs w:val="28"/>
        </w:rPr>
        <w:t>7.6</w:t>
      </w:r>
      <w:r>
        <w:rPr>
          <w:sz w:val="28"/>
          <w:szCs w:val="28"/>
        </w:rPr>
        <w:t xml:space="preserve"> дня,</w:t>
      </w:r>
      <w:r w:rsidRPr="00FB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</w:t>
      </w:r>
      <w:r w:rsidRPr="00FB57F8">
        <w:rPr>
          <w:sz w:val="28"/>
          <w:szCs w:val="28"/>
        </w:rPr>
        <w:t xml:space="preserve">занятость койки </w:t>
      </w:r>
      <w:r w:rsidR="005C44FA">
        <w:rPr>
          <w:sz w:val="28"/>
          <w:szCs w:val="28"/>
        </w:rPr>
        <w:t>в  2021</w:t>
      </w:r>
      <w:r>
        <w:rPr>
          <w:sz w:val="28"/>
          <w:szCs w:val="28"/>
        </w:rPr>
        <w:t xml:space="preserve"> года –</w:t>
      </w:r>
      <w:r w:rsidR="00E135AE">
        <w:rPr>
          <w:b/>
          <w:sz w:val="28"/>
          <w:szCs w:val="28"/>
        </w:rPr>
        <w:t>281.7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дня.</w:t>
      </w:r>
    </w:p>
    <w:p w:rsidR="00C14412" w:rsidRPr="00AB06F9" w:rsidRDefault="00477FF8" w:rsidP="005632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14412">
        <w:rPr>
          <w:sz w:val="28"/>
          <w:szCs w:val="28"/>
        </w:rPr>
        <w:t xml:space="preserve">Снижение выполнения плана по дневному стационару объясняется ограничением его работы с апреля 2020 года, в связи с возникновением и распространением  в Красноярском крае новой коронавирусной инфекции, вызванной вирусом </w:t>
      </w:r>
      <w:r w:rsidR="00C14412">
        <w:rPr>
          <w:sz w:val="28"/>
          <w:szCs w:val="28"/>
          <w:lang w:val="en-US"/>
        </w:rPr>
        <w:t>COVID</w:t>
      </w:r>
      <w:r w:rsidR="00C14412">
        <w:rPr>
          <w:sz w:val="28"/>
          <w:szCs w:val="28"/>
        </w:rPr>
        <w:t xml:space="preserve">-19, </w:t>
      </w:r>
      <w:r w:rsidR="00654A1B">
        <w:rPr>
          <w:sz w:val="28"/>
          <w:szCs w:val="28"/>
        </w:rPr>
        <w:t xml:space="preserve">в соответствии с приказом </w:t>
      </w:r>
      <w:r w:rsidR="00C14412">
        <w:rPr>
          <w:sz w:val="28"/>
          <w:szCs w:val="28"/>
        </w:rPr>
        <w:t xml:space="preserve"> Министерства Здравоохранения Красноярского края № 469-орг. от 30.03.2020г.</w:t>
      </w:r>
    </w:p>
    <w:p w:rsidR="00C14412" w:rsidRDefault="00C14412" w:rsidP="00563209">
      <w:pPr>
        <w:jc w:val="both"/>
        <w:rPr>
          <w:b/>
          <w:sz w:val="28"/>
          <w:szCs w:val="28"/>
          <w:u w:val="single"/>
        </w:rPr>
      </w:pPr>
    </w:p>
    <w:p w:rsidR="00143E6D" w:rsidRPr="00FB57F8" w:rsidRDefault="009D62BD" w:rsidP="009449DD">
      <w:pPr>
        <w:jc w:val="center"/>
        <w:rPr>
          <w:b/>
          <w:sz w:val="28"/>
          <w:szCs w:val="28"/>
          <w:u w:val="single"/>
        </w:rPr>
      </w:pPr>
      <w:r w:rsidRPr="00FB57F8">
        <w:rPr>
          <w:b/>
          <w:sz w:val="28"/>
          <w:szCs w:val="28"/>
          <w:u w:val="single"/>
        </w:rPr>
        <w:t>Оказание скорой медицинской помощи</w:t>
      </w:r>
      <w:r w:rsidR="00CB4FF6">
        <w:rPr>
          <w:b/>
          <w:sz w:val="28"/>
          <w:szCs w:val="28"/>
          <w:u w:val="single"/>
        </w:rPr>
        <w:t xml:space="preserve"> населению района</w:t>
      </w:r>
    </w:p>
    <w:p w:rsidR="00B155A0" w:rsidRPr="00221051" w:rsidRDefault="00B155A0" w:rsidP="00563209">
      <w:pPr>
        <w:ind w:firstLine="567"/>
        <w:jc w:val="both"/>
        <w:rPr>
          <w:sz w:val="28"/>
          <w:szCs w:val="28"/>
        </w:rPr>
      </w:pPr>
      <w:r w:rsidRPr="00812E62">
        <w:rPr>
          <w:sz w:val="28"/>
          <w:szCs w:val="28"/>
        </w:rPr>
        <w:t>Оказание медицинской помощи проводится</w:t>
      </w:r>
      <w:r w:rsidRPr="00221051">
        <w:rPr>
          <w:sz w:val="28"/>
          <w:szCs w:val="28"/>
        </w:rPr>
        <w:t xml:space="preserve"> в соответствии с принятыми порядками и утвержденными стандартами</w:t>
      </w:r>
      <w:r w:rsidRPr="0048286E">
        <w:rPr>
          <w:sz w:val="28"/>
          <w:szCs w:val="28"/>
        </w:rPr>
        <w:t xml:space="preserve"> </w:t>
      </w:r>
      <w:r w:rsidRPr="00276E89">
        <w:rPr>
          <w:sz w:val="28"/>
          <w:szCs w:val="28"/>
        </w:rPr>
        <w:t>КГБУЗ «Северо-Енисейская районная больница»</w:t>
      </w:r>
      <w:r w:rsidRPr="00221051">
        <w:rPr>
          <w:sz w:val="28"/>
          <w:szCs w:val="28"/>
        </w:rPr>
        <w:t xml:space="preserve">. </w:t>
      </w:r>
    </w:p>
    <w:p w:rsidR="00B155A0" w:rsidRDefault="00FD5185" w:rsidP="005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C44FA">
        <w:rPr>
          <w:sz w:val="28"/>
          <w:szCs w:val="28"/>
        </w:rPr>
        <w:t>2021</w:t>
      </w:r>
      <w:r w:rsidR="00B155A0" w:rsidRPr="00221051">
        <w:rPr>
          <w:sz w:val="28"/>
          <w:szCs w:val="28"/>
        </w:rPr>
        <w:t xml:space="preserve"> год запланированные объемы работы скорой медицинской помощи состав</w:t>
      </w:r>
      <w:r w:rsidR="00B155A0">
        <w:rPr>
          <w:sz w:val="28"/>
          <w:szCs w:val="28"/>
        </w:rPr>
        <w:t>или</w:t>
      </w:r>
      <w:r w:rsidR="00B155A0" w:rsidRPr="00221051">
        <w:rPr>
          <w:sz w:val="28"/>
          <w:szCs w:val="28"/>
        </w:rPr>
        <w:t xml:space="preserve"> </w:t>
      </w:r>
      <w:r w:rsidR="005C44FA">
        <w:rPr>
          <w:b/>
          <w:sz w:val="28"/>
          <w:szCs w:val="28"/>
        </w:rPr>
        <w:t>2865</w:t>
      </w:r>
      <w:r w:rsidR="00B02F4B" w:rsidRPr="00654A1B">
        <w:rPr>
          <w:b/>
          <w:sz w:val="28"/>
          <w:szCs w:val="28"/>
        </w:rPr>
        <w:t xml:space="preserve"> </w:t>
      </w:r>
      <w:r w:rsidR="00B02F4B">
        <w:rPr>
          <w:sz w:val="28"/>
          <w:szCs w:val="28"/>
        </w:rPr>
        <w:t>выезд</w:t>
      </w:r>
      <w:r w:rsidR="00FE42C0">
        <w:rPr>
          <w:sz w:val="28"/>
          <w:szCs w:val="28"/>
        </w:rPr>
        <w:t>ов</w:t>
      </w:r>
      <w:r w:rsidR="00B155A0" w:rsidRPr="00221051">
        <w:rPr>
          <w:sz w:val="28"/>
          <w:szCs w:val="28"/>
        </w:rPr>
        <w:t xml:space="preserve">, фактически </w:t>
      </w:r>
      <w:r w:rsidR="00097D12">
        <w:rPr>
          <w:sz w:val="28"/>
          <w:szCs w:val="28"/>
        </w:rPr>
        <w:t xml:space="preserve">за </w:t>
      </w:r>
      <w:r w:rsidR="005C44FA">
        <w:rPr>
          <w:sz w:val="28"/>
          <w:szCs w:val="28"/>
        </w:rPr>
        <w:t>2021</w:t>
      </w:r>
      <w:r w:rsidR="00B155A0" w:rsidRPr="00221051">
        <w:rPr>
          <w:sz w:val="28"/>
          <w:szCs w:val="28"/>
        </w:rPr>
        <w:t xml:space="preserve"> год </w:t>
      </w:r>
      <w:r w:rsidR="00B155A0">
        <w:rPr>
          <w:sz w:val="28"/>
          <w:szCs w:val="28"/>
        </w:rPr>
        <w:t xml:space="preserve">выполнено </w:t>
      </w:r>
      <w:r w:rsidR="00E135AE">
        <w:rPr>
          <w:b/>
          <w:sz w:val="28"/>
          <w:szCs w:val="28"/>
        </w:rPr>
        <w:t>3134</w:t>
      </w:r>
      <w:r w:rsidR="007708BB">
        <w:rPr>
          <w:b/>
          <w:sz w:val="28"/>
          <w:szCs w:val="28"/>
        </w:rPr>
        <w:t xml:space="preserve"> </w:t>
      </w:r>
      <w:r w:rsidR="00B155A0" w:rsidRPr="00221051">
        <w:rPr>
          <w:sz w:val="28"/>
          <w:szCs w:val="28"/>
        </w:rPr>
        <w:t>выезд</w:t>
      </w:r>
      <w:r w:rsidR="00E135AE">
        <w:rPr>
          <w:sz w:val="28"/>
          <w:szCs w:val="28"/>
        </w:rPr>
        <w:t>а</w:t>
      </w:r>
      <w:r w:rsidR="00B155A0">
        <w:rPr>
          <w:sz w:val="28"/>
          <w:szCs w:val="28"/>
        </w:rPr>
        <w:t xml:space="preserve">, что составило </w:t>
      </w:r>
      <w:r w:rsidR="00E135AE">
        <w:rPr>
          <w:b/>
          <w:sz w:val="28"/>
          <w:szCs w:val="28"/>
        </w:rPr>
        <w:t>109.4</w:t>
      </w:r>
      <w:r w:rsidR="00B155A0" w:rsidRPr="00EE51E8">
        <w:rPr>
          <w:b/>
          <w:sz w:val="28"/>
          <w:szCs w:val="28"/>
        </w:rPr>
        <w:t>%</w:t>
      </w:r>
      <w:r w:rsidR="00B155A0">
        <w:rPr>
          <w:sz w:val="28"/>
          <w:szCs w:val="28"/>
        </w:rPr>
        <w:t xml:space="preserve"> по отношению к плановому объему.</w:t>
      </w:r>
    </w:p>
    <w:p w:rsidR="006E06B3" w:rsidRDefault="00097D12" w:rsidP="005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C44FA">
        <w:rPr>
          <w:sz w:val="28"/>
          <w:szCs w:val="28"/>
        </w:rPr>
        <w:t>2021</w:t>
      </w:r>
      <w:r w:rsidR="00955805">
        <w:rPr>
          <w:sz w:val="28"/>
          <w:szCs w:val="28"/>
        </w:rPr>
        <w:t xml:space="preserve"> год</w:t>
      </w:r>
      <w:r w:rsidR="00230839">
        <w:rPr>
          <w:sz w:val="28"/>
          <w:szCs w:val="28"/>
        </w:rPr>
        <w:t xml:space="preserve"> </w:t>
      </w:r>
      <w:r w:rsidR="00B155A0">
        <w:rPr>
          <w:sz w:val="28"/>
          <w:szCs w:val="28"/>
        </w:rPr>
        <w:t xml:space="preserve"> </w:t>
      </w:r>
      <w:r w:rsidR="00B155A0" w:rsidRPr="00812E62">
        <w:rPr>
          <w:b/>
          <w:sz w:val="28"/>
          <w:szCs w:val="28"/>
          <w:u w:val="single"/>
        </w:rPr>
        <w:t>оказана скорая помощь</w:t>
      </w:r>
      <w:r w:rsidR="00B02F4B">
        <w:rPr>
          <w:b/>
          <w:sz w:val="28"/>
          <w:szCs w:val="28"/>
          <w:u w:val="single"/>
        </w:rPr>
        <w:t xml:space="preserve"> </w:t>
      </w:r>
      <w:r w:rsidR="00E135AE">
        <w:rPr>
          <w:b/>
          <w:sz w:val="28"/>
          <w:szCs w:val="28"/>
          <w:u w:val="single"/>
        </w:rPr>
        <w:t>3042</w:t>
      </w:r>
      <w:r w:rsidR="00B155A0" w:rsidRPr="00812E62">
        <w:rPr>
          <w:b/>
          <w:color w:val="FF0000"/>
          <w:sz w:val="28"/>
          <w:szCs w:val="28"/>
          <w:u w:val="single"/>
        </w:rPr>
        <w:t xml:space="preserve"> </w:t>
      </w:r>
      <w:r w:rsidR="00B155A0" w:rsidRPr="00812E62">
        <w:rPr>
          <w:b/>
          <w:sz w:val="28"/>
          <w:szCs w:val="28"/>
          <w:u w:val="single"/>
        </w:rPr>
        <w:t>гражданам</w:t>
      </w:r>
      <w:r w:rsidR="00782747">
        <w:rPr>
          <w:sz w:val="28"/>
          <w:szCs w:val="28"/>
        </w:rPr>
        <w:t xml:space="preserve">, </w:t>
      </w:r>
      <w:r w:rsidR="00B155A0" w:rsidRPr="00143E6D">
        <w:rPr>
          <w:sz w:val="28"/>
          <w:szCs w:val="28"/>
          <w:u w:val="single"/>
        </w:rPr>
        <w:t xml:space="preserve">госпитализировано в стационар </w:t>
      </w:r>
      <w:r w:rsidR="00E135AE">
        <w:rPr>
          <w:b/>
          <w:sz w:val="28"/>
          <w:szCs w:val="28"/>
          <w:u w:val="single"/>
        </w:rPr>
        <w:t>471</w:t>
      </w:r>
      <w:r w:rsidR="00B155A0" w:rsidRPr="00143E6D">
        <w:rPr>
          <w:sz w:val="28"/>
          <w:szCs w:val="28"/>
          <w:u w:val="single"/>
        </w:rPr>
        <w:t xml:space="preserve"> граждан</w:t>
      </w:r>
      <w:r w:rsidR="00A534C6">
        <w:rPr>
          <w:sz w:val="28"/>
          <w:szCs w:val="28"/>
          <w:u w:val="single"/>
        </w:rPr>
        <w:t>ин</w:t>
      </w:r>
      <w:r w:rsidR="001A3AA0">
        <w:rPr>
          <w:sz w:val="28"/>
          <w:szCs w:val="28"/>
        </w:rPr>
        <w:t>.</w:t>
      </w:r>
    </w:p>
    <w:p w:rsidR="00477FF8" w:rsidRPr="00477FF8" w:rsidRDefault="00477FF8" w:rsidP="00563209">
      <w:pPr>
        <w:ind w:firstLine="567"/>
        <w:jc w:val="both"/>
        <w:rPr>
          <w:sz w:val="28"/>
          <w:szCs w:val="28"/>
        </w:rPr>
      </w:pPr>
    </w:p>
    <w:p w:rsidR="00A8510D" w:rsidRPr="002E1101" w:rsidRDefault="00A8510D" w:rsidP="00563209">
      <w:pPr>
        <w:jc w:val="both"/>
        <w:rPr>
          <w:sz w:val="28"/>
          <w:szCs w:val="28"/>
        </w:rPr>
      </w:pPr>
    </w:p>
    <w:p w:rsidR="003B5E1B" w:rsidRPr="00A8510D" w:rsidRDefault="003B5E1B" w:rsidP="009449DD">
      <w:pPr>
        <w:tabs>
          <w:tab w:val="left" w:pos="900"/>
          <w:tab w:val="left" w:pos="1080"/>
        </w:tabs>
        <w:jc w:val="center"/>
        <w:rPr>
          <w:b/>
          <w:sz w:val="28"/>
          <w:szCs w:val="28"/>
          <w:u w:val="single"/>
        </w:rPr>
      </w:pPr>
      <w:r w:rsidRPr="00A8510D">
        <w:rPr>
          <w:b/>
          <w:sz w:val="28"/>
          <w:szCs w:val="28"/>
          <w:u w:val="single"/>
        </w:rPr>
        <w:t xml:space="preserve">Реализуется программа системной </w:t>
      </w:r>
      <w:proofErr w:type="spellStart"/>
      <w:r w:rsidRPr="00A8510D">
        <w:rPr>
          <w:b/>
          <w:sz w:val="28"/>
          <w:szCs w:val="28"/>
          <w:u w:val="single"/>
        </w:rPr>
        <w:t>подддержки</w:t>
      </w:r>
      <w:proofErr w:type="spellEnd"/>
      <w:r w:rsidRPr="00A8510D">
        <w:rPr>
          <w:b/>
          <w:sz w:val="28"/>
          <w:szCs w:val="28"/>
          <w:u w:val="single"/>
        </w:rPr>
        <w:t xml:space="preserve"> и повышения качества жизни граждан старшего поколения.</w:t>
      </w:r>
    </w:p>
    <w:p w:rsidR="003B5E1B" w:rsidRPr="00A8510D" w:rsidRDefault="003B5E1B" w:rsidP="00563209">
      <w:pPr>
        <w:tabs>
          <w:tab w:val="left" w:pos="900"/>
          <w:tab w:val="left" w:pos="1080"/>
        </w:tabs>
        <w:jc w:val="both"/>
        <w:rPr>
          <w:b/>
        </w:rPr>
      </w:pPr>
    </w:p>
    <w:p w:rsidR="003B5E1B" w:rsidRPr="00A8510D" w:rsidRDefault="003B5E1B" w:rsidP="00563209">
      <w:p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A8510D">
        <w:rPr>
          <w:b/>
          <w:sz w:val="28"/>
          <w:szCs w:val="28"/>
        </w:rPr>
        <w:t>Проводится диспансеризация определенных гру</w:t>
      </w:r>
      <w:proofErr w:type="gramStart"/>
      <w:r w:rsidRPr="00A8510D">
        <w:rPr>
          <w:b/>
          <w:sz w:val="28"/>
          <w:szCs w:val="28"/>
        </w:rPr>
        <w:t>пп взр</w:t>
      </w:r>
      <w:proofErr w:type="gramEnd"/>
      <w:r w:rsidRPr="00A8510D">
        <w:rPr>
          <w:b/>
          <w:sz w:val="28"/>
          <w:szCs w:val="28"/>
        </w:rPr>
        <w:t>ослого населения.</w:t>
      </w:r>
    </w:p>
    <w:p w:rsidR="003B5E1B" w:rsidRPr="00A8510D" w:rsidRDefault="00477FF8" w:rsidP="0056320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b/>
        </w:rPr>
        <w:t xml:space="preserve">           </w:t>
      </w:r>
      <w:r w:rsidR="003B5E1B" w:rsidRPr="00A8510D">
        <w:rPr>
          <w:sz w:val="28"/>
          <w:szCs w:val="28"/>
        </w:rPr>
        <w:t>В сфере здравоохранения для проведения диспансеризации отдельным категориям граждан  взрослого населения Северо-Енисейского района были проведены организационные мероприятия:</w:t>
      </w:r>
    </w:p>
    <w:p w:rsidR="003B5E1B" w:rsidRPr="00A8510D" w:rsidRDefault="003B5E1B" w:rsidP="0056320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8510D">
        <w:rPr>
          <w:sz w:val="28"/>
          <w:szCs w:val="28"/>
        </w:rPr>
        <w:t>-выделено отдельное время для проведения диспансеризации отдельным категориям граждан взрослого населения;</w:t>
      </w:r>
    </w:p>
    <w:p w:rsidR="003B5E1B" w:rsidRPr="00A8510D" w:rsidRDefault="003B5E1B" w:rsidP="0056320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8510D">
        <w:rPr>
          <w:sz w:val="28"/>
          <w:szCs w:val="28"/>
        </w:rPr>
        <w:t>- организованы выезды бригады врачей-специалистов в отдаленные поселки района</w:t>
      </w:r>
    </w:p>
    <w:p w:rsidR="003B5E1B" w:rsidRDefault="003B5E1B" w:rsidP="00563209">
      <w:pPr>
        <w:tabs>
          <w:tab w:val="left" w:pos="250"/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A8510D">
        <w:rPr>
          <w:b/>
        </w:rPr>
        <w:tab/>
      </w:r>
      <w:r w:rsidRPr="00A8510D">
        <w:rPr>
          <w:b/>
          <w:sz w:val="28"/>
          <w:szCs w:val="28"/>
        </w:rPr>
        <w:t xml:space="preserve">План </w:t>
      </w:r>
      <w:r w:rsidR="00F44600">
        <w:rPr>
          <w:b/>
          <w:sz w:val="28"/>
          <w:szCs w:val="28"/>
        </w:rPr>
        <w:t>диспансеризации взрослых на 2021</w:t>
      </w:r>
      <w:r w:rsidRPr="00A8510D">
        <w:rPr>
          <w:b/>
          <w:sz w:val="28"/>
          <w:szCs w:val="28"/>
        </w:rPr>
        <w:t xml:space="preserve"> год составляет </w:t>
      </w:r>
      <w:r w:rsidR="008778F4">
        <w:rPr>
          <w:b/>
          <w:sz w:val="28"/>
          <w:szCs w:val="28"/>
        </w:rPr>
        <w:t>2269</w:t>
      </w:r>
      <w:r w:rsidR="00F44600">
        <w:rPr>
          <w:b/>
          <w:sz w:val="28"/>
          <w:szCs w:val="28"/>
        </w:rPr>
        <w:t xml:space="preserve"> человек. За  2021</w:t>
      </w:r>
      <w:r w:rsidRPr="00A8510D">
        <w:rPr>
          <w:b/>
          <w:sz w:val="28"/>
          <w:szCs w:val="28"/>
        </w:rPr>
        <w:t xml:space="preserve"> года первый этап диспансеризации прошли </w:t>
      </w:r>
      <w:r w:rsidR="00390827">
        <w:rPr>
          <w:b/>
          <w:sz w:val="28"/>
          <w:szCs w:val="28"/>
        </w:rPr>
        <w:t>1480</w:t>
      </w:r>
      <w:r>
        <w:rPr>
          <w:b/>
          <w:sz w:val="28"/>
          <w:szCs w:val="28"/>
        </w:rPr>
        <w:t xml:space="preserve"> </w:t>
      </w:r>
      <w:r w:rsidRPr="00A8510D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 w:rsidRPr="00A8510D">
        <w:rPr>
          <w:b/>
          <w:sz w:val="28"/>
          <w:szCs w:val="28"/>
        </w:rPr>
        <w:t xml:space="preserve">, что составляет </w:t>
      </w:r>
      <w:r w:rsidR="00390827">
        <w:rPr>
          <w:b/>
          <w:sz w:val="28"/>
          <w:szCs w:val="28"/>
        </w:rPr>
        <w:t>65.23</w:t>
      </w:r>
      <w:r>
        <w:rPr>
          <w:b/>
          <w:sz w:val="28"/>
          <w:szCs w:val="28"/>
        </w:rPr>
        <w:t xml:space="preserve"> </w:t>
      </w:r>
      <w:r w:rsidRPr="00A8510D">
        <w:rPr>
          <w:b/>
          <w:sz w:val="28"/>
          <w:szCs w:val="28"/>
        </w:rPr>
        <w:t>% от годового плана.</w:t>
      </w:r>
    </w:p>
    <w:p w:rsidR="003B5E1B" w:rsidRPr="00A8510D" w:rsidRDefault="003B5E1B" w:rsidP="00563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выполнения плана по проведению профилактических осмотров и диспансеризации  объясняется ограничением  работы с апреля 2020 года, в связи с возникновением и распространением в Красноярском крае  новой коронавирусной инфекции, вызванной вирусом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соответствии с приказом  Министерства Здравоохранения Красноярского края № 469-орг. от 30.03.2020г.</w:t>
      </w:r>
    </w:p>
    <w:p w:rsidR="00C80948" w:rsidRPr="002E1101" w:rsidRDefault="003B5E1B" w:rsidP="0056320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8510D">
        <w:rPr>
          <w:b/>
          <w:sz w:val="28"/>
          <w:szCs w:val="28"/>
          <w:u w:val="single"/>
        </w:rPr>
        <w:t xml:space="preserve">Реализация регионального проекта «Борьба с онкологическими заболеваниями» </w:t>
      </w:r>
      <w:r w:rsidRPr="00A8510D">
        <w:rPr>
          <w:sz w:val="28"/>
          <w:szCs w:val="28"/>
        </w:rPr>
        <w:t xml:space="preserve">направлена на раннее выявление онкологических заболеваний и повышение приверженности к лечению, оказание медицинской помощи больным с онкологическими заболеваниями в соответствии с клиническими рекомендациями.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</w:tblGrid>
      <w:tr w:rsidR="00432EE6" w:rsidRPr="00A8510D" w:rsidTr="00FE42C0">
        <w:tc>
          <w:tcPr>
            <w:tcW w:w="3284" w:type="dxa"/>
          </w:tcPr>
          <w:p w:rsidR="00432EE6" w:rsidRPr="00A8510D" w:rsidRDefault="00432EE6" w:rsidP="005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32EE6" w:rsidRPr="00A8510D" w:rsidRDefault="00432EE6" w:rsidP="0056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8510D">
              <w:rPr>
                <w:sz w:val="28"/>
                <w:szCs w:val="28"/>
              </w:rPr>
              <w:t>г.</w:t>
            </w:r>
          </w:p>
        </w:tc>
      </w:tr>
      <w:tr w:rsidR="00432EE6" w:rsidRPr="00A8510D" w:rsidTr="00FE42C0">
        <w:tc>
          <w:tcPr>
            <w:tcW w:w="3284" w:type="dxa"/>
          </w:tcPr>
          <w:p w:rsidR="00432EE6" w:rsidRPr="00A8510D" w:rsidRDefault="00432EE6" w:rsidP="00563209">
            <w:pPr>
              <w:jc w:val="both"/>
              <w:rPr>
                <w:sz w:val="28"/>
                <w:szCs w:val="28"/>
              </w:rPr>
            </w:pPr>
            <w:r w:rsidRPr="00A8510D">
              <w:rPr>
                <w:sz w:val="28"/>
                <w:szCs w:val="28"/>
              </w:rPr>
              <w:t>Взято на учет</w:t>
            </w:r>
          </w:p>
        </w:tc>
        <w:tc>
          <w:tcPr>
            <w:tcW w:w="3285" w:type="dxa"/>
          </w:tcPr>
          <w:p w:rsidR="00432EE6" w:rsidRPr="00A8510D" w:rsidRDefault="00432EE6" w:rsidP="0056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32EE6" w:rsidRPr="00A8510D" w:rsidTr="00FE42C0">
        <w:tc>
          <w:tcPr>
            <w:tcW w:w="3284" w:type="dxa"/>
          </w:tcPr>
          <w:p w:rsidR="00432EE6" w:rsidRPr="00A8510D" w:rsidRDefault="00432EE6" w:rsidP="00563209">
            <w:pPr>
              <w:jc w:val="both"/>
              <w:rPr>
                <w:sz w:val="28"/>
                <w:szCs w:val="28"/>
              </w:rPr>
            </w:pPr>
            <w:r w:rsidRPr="00A8510D">
              <w:rPr>
                <w:sz w:val="28"/>
                <w:szCs w:val="28"/>
              </w:rPr>
              <w:t>На ранних стадиях</w:t>
            </w:r>
          </w:p>
        </w:tc>
        <w:tc>
          <w:tcPr>
            <w:tcW w:w="3285" w:type="dxa"/>
          </w:tcPr>
          <w:p w:rsidR="00432EE6" w:rsidRPr="00A8510D" w:rsidRDefault="00432EE6" w:rsidP="00563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A8510D" w:rsidRPr="00A8510D" w:rsidRDefault="00A8510D" w:rsidP="00563209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  В рамках борьбы с онкологическими заболеваниями проводятся:</w:t>
      </w:r>
    </w:p>
    <w:p w:rsidR="00A8510D" w:rsidRPr="00A8510D" w:rsidRDefault="00A8510D" w:rsidP="00563209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>1.Ежегодная диспансеризация взрослого населения.</w:t>
      </w:r>
    </w:p>
    <w:p w:rsidR="00A8510D" w:rsidRPr="00A8510D" w:rsidRDefault="00A8510D" w:rsidP="00563209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>2. Ежегодные профилактические осмотры взрослого населения.</w:t>
      </w:r>
    </w:p>
    <w:p w:rsidR="00A8510D" w:rsidRPr="00A8510D" w:rsidRDefault="00A8510D" w:rsidP="00563209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>3. Регулярная санитарно-просветительная работа</w:t>
      </w:r>
    </w:p>
    <w:p w:rsidR="00A8510D" w:rsidRDefault="00A8510D" w:rsidP="00563209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>4. Работа «Школы здоровья»</w:t>
      </w:r>
    </w:p>
    <w:p w:rsidR="009E4832" w:rsidRDefault="009E4832" w:rsidP="00563209">
      <w:pPr>
        <w:jc w:val="both"/>
        <w:rPr>
          <w:sz w:val="28"/>
          <w:szCs w:val="28"/>
        </w:rPr>
      </w:pPr>
    </w:p>
    <w:p w:rsidR="009E4832" w:rsidRDefault="009E4832" w:rsidP="009449DD">
      <w:pPr>
        <w:jc w:val="center"/>
        <w:rPr>
          <w:b/>
          <w:sz w:val="28"/>
          <w:szCs w:val="28"/>
          <w:u w:val="single"/>
        </w:rPr>
      </w:pPr>
      <w:r w:rsidRPr="009E4832">
        <w:rPr>
          <w:b/>
          <w:sz w:val="28"/>
          <w:szCs w:val="28"/>
          <w:u w:val="single"/>
        </w:rPr>
        <w:t>Дополнительная иммунизация населения в рамках национал</w:t>
      </w:r>
      <w:r w:rsidR="00F44600">
        <w:rPr>
          <w:b/>
          <w:sz w:val="28"/>
          <w:szCs w:val="28"/>
          <w:u w:val="single"/>
        </w:rPr>
        <w:t>ьного календаря прививок за 2021</w:t>
      </w:r>
      <w:r w:rsidRPr="009E4832">
        <w:rPr>
          <w:b/>
          <w:sz w:val="28"/>
          <w:szCs w:val="28"/>
          <w:u w:val="single"/>
        </w:rPr>
        <w:t xml:space="preserve"> год</w:t>
      </w:r>
    </w:p>
    <w:p w:rsidR="006C431A" w:rsidRPr="009E4832" w:rsidRDefault="006C431A" w:rsidP="009449DD">
      <w:pPr>
        <w:jc w:val="center"/>
        <w:rPr>
          <w:b/>
          <w:sz w:val="28"/>
          <w:szCs w:val="28"/>
          <w:u w:val="single"/>
        </w:rPr>
      </w:pPr>
    </w:p>
    <w:p w:rsidR="009E4832" w:rsidRPr="009E4832" w:rsidRDefault="009E4832" w:rsidP="00563209">
      <w:pPr>
        <w:jc w:val="both"/>
        <w:rPr>
          <w:b/>
          <w:sz w:val="28"/>
          <w:szCs w:val="28"/>
        </w:rPr>
      </w:pPr>
      <w:r w:rsidRPr="009E4832">
        <w:rPr>
          <w:b/>
          <w:sz w:val="28"/>
          <w:szCs w:val="28"/>
        </w:rPr>
        <w:t>Грипп</w:t>
      </w:r>
    </w:p>
    <w:p w:rsidR="008760D9" w:rsidRPr="009E4832" w:rsidRDefault="009E4832" w:rsidP="00563209">
      <w:pPr>
        <w:pStyle w:val="3"/>
        <w:tabs>
          <w:tab w:val="left" w:pos="90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9E4832">
        <w:rPr>
          <w:sz w:val="28"/>
          <w:szCs w:val="28"/>
        </w:rPr>
        <w:t>Важным направлением иммунизации для населения является проведение вакцинации против сезонного гриппа. План, доведенный до Северо-Енисейско</w:t>
      </w:r>
      <w:r w:rsidR="00F44600">
        <w:rPr>
          <w:sz w:val="28"/>
          <w:szCs w:val="28"/>
        </w:rPr>
        <w:t>го района,  по вакцинации в 2021</w:t>
      </w:r>
      <w:r w:rsidRPr="009E4832">
        <w:rPr>
          <w:sz w:val="28"/>
          <w:szCs w:val="28"/>
        </w:rPr>
        <w:t xml:space="preserve"> году составляет </w:t>
      </w:r>
      <w:r w:rsidR="00CF41B9">
        <w:rPr>
          <w:sz w:val="28"/>
          <w:szCs w:val="28"/>
        </w:rPr>
        <w:t>5500</w:t>
      </w:r>
      <w:r w:rsidRPr="009E4832">
        <w:rPr>
          <w:sz w:val="28"/>
          <w:szCs w:val="28"/>
        </w:rPr>
        <w:t xml:space="preserve"> человек, в том числе за счет средств работодателей – 1000 человек.</w:t>
      </w:r>
      <w:r w:rsidR="00F44600">
        <w:rPr>
          <w:sz w:val="28"/>
          <w:szCs w:val="28"/>
        </w:rPr>
        <w:t xml:space="preserve"> В </w:t>
      </w:r>
      <w:proofErr w:type="spellStart"/>
      <w:r w:rsidR="00F44600">
        <w:rPr>
          <w:sz w:val="28"/>
          <w:szCs w:val="28"/>
        </w:rPr>
        <w:t>предэпидемический</w:t>
      </w:r>
      <w:proofErr w:type="spellEnd"/>
      <w:r w:rsidR="00F44600">
        <w:rPr>
          <w:sz w:val="28"/>
          <w:szCs w:val="28"/>
        </w:rPr>
        <w:t xml:space="preserve"> период 2021</w:t>
      </w:r>
      <w:r w:rsidRPr="009E4832">
        <w:rPr>
          <w:sz w:val="28"/>
          <w:szCs w:val="28"/>
        </w:rPr>
        <w:t xml:space="preserve"> года было привито – </w:t>
      </w:r>
      <w:r w:rsidR="00CF41B9">
        <w:rPr>
          <w:sz w:val="28"/>
          <w:szCs w:val="28"/>
        </w:rPr>
        <w:t>5103</w:t>
      </w:r>
      <w:r w:rsidR="008419A6">
        <w:rPr>
          <w:sz w:val="28"/>
          <w:szCs w:val="28"/>
        </w:rPr>
        <w:t xml:space="preserve"> человека.</w:t>
      </w:r>
    </w:p>
    <w:p w:rsidR="009E4832" w:rsidRPr="009E4832" w:rsidRDefault="009E4832" w:rsidP="00563209">
      <w:pPr>
        <w:pStyle w:val="3"/>
        <w:tabs>
          <w:tab w:val="left" w:pos="900"/>
          <w:tab w:val="left" w:pos="1080"/>
        </w:tabs>
        <w:spacing w:after="0"/>
        <w:jc w:val="both"/>
        <w:rPr>
          <w:b/>
          <w:sz w:val="28"/>
          <w:szCs w:val="28"/>
        </w:rPr>
      </w:pPr>
      <w:r w:rsidRPr="009E4832">
        <w:rPr>
          <w:b/>
          <w:sz w:val="28"/>
          <w:szCs w:val="28"/>
        </w:rPr>
        <w:t>Гепатит</w:t>
      </w:r>
      <w:proofErr w:type="gramStart"/>
      <w:r w:rsidRPr="009E4832">
        <w:rPr>
          <w:b/>
          <w:sz w:val="28"/>
          <w:szCs w:val="28"/>
        </w:rPr>
        <w:t xml:space="preserve"> В</w:t>
      </w:r>
      <w:proofErr w:type="gramEnd"/>
    </w:p>
    <w:p w:rsidR="008760D9" w:rsidRPr="008D48FA" w:rsidRDefault="00F44600" w:rsidP="00563209">
      <w:pPr>
        <w:pStyle w:val="3"/>
        <w:tabs>
          <w:tab w:val="left" w:pos="90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9E4832" w:rsidRPr="009E4832">
        <w:rPr>
          <w:sz w:val="28"/>
          <w:szCs w:val="28"/>
        </w:rPr>
        <w:t xml:space="preserve"> году выполнение плана по вакцинации населения против гепатита</w:t>
      </w:r>
      <w:proofErr w:type="gramStart"/>
      <w:r w:rsidR="009E4832" w:rsidRPr="009E4832">
        <w:rPr>
          <w:sz w:val="28"/>
          <w:szCs w:val="28"/>
        </w:rPr>
        <w:t xml:space="preserve"> В</w:t>
      </w:r>
      <w:proofErr w:type="gramEnd"/>
      <w:r w:rsidR="009E4832" w:rsidRPr="009E4832">
        <w:rPr>
          <w:sz w:val="28"/>
          <w:szCs w:val="28"/>
        </w:rPr>
        <w:t xml:space="preserve"> составляет </w:t>
      </w:r>
      <w:r w:rsidR="00CF41B9">
        <w:rPr>
          <w:sz w:val="28"/>
          <w:szCs w:val="28"/>
        </w:rPr>
        <w:t>51.8</w:t>
      </w:r>
      <w:r w:rsidR="009E4832" w:rsidRPr="009E4832">
        <w:rPr>
          <w:sz w:val="28"/>
          <w:szCs w:val="28"/>
        </w:rPr>
        <w:t xml:space="preserve"> %, в том числе детям на </w:t>
      </w:r>
      <w:r w:rsidR="00CF41B9">
        <w:rPr>
          <w:sz w:val="28"/>
          <w:szCs w:val="28"/>
        </w:rPr>
        <w:t>92.4</w:t>
      </w:r>
      <w:r w:rsidR="009E4832" w:rsidRPr="009E4832">
        <w:rPr>
          <w:sz w:val="28"/>
          <w:szCs w:val="28"/>
        </w:rPr>
        <w:t xml:space="preserve"> %.</w:t>
      </w:r>
    </w:p>
    <w:p w:rsidR="009E4832" w:rsidRPr="009E4832" w:rsidRDefault="009E4832" w:rsidP="00563209">
      <w:pPr>
        <w:pStyle w:val="3"/>
        <w:tabs>
          <w:tab w:val="left" w:pos="900"/>
          <w:tab w:val="left" w:pos="1080"/>
        </w:tabs>
        <w:spacing w:after="0"/>
        <w:jc w:val="both"/>
        <w:rPr>
          <w:b/>
          <w:sz w:val="28"/>
          <w:szCs w:val="28"/>
        </w:rPr>
      </w:pPr>
      <w:r w:rsidRPr="009E4832">
        <w:rPr>
          <w:b/>
          <w:sz w:val="28"/>
          <w:szCs w:val="28"/>
        </w:rPr>
        <w:t>Клещевой энцефалит</w:t>
      </w:r>
    </w:p>
    <w:p w:rsidR="00B453A6" w:rsidRDefault="0041729C" w:rsidP="00563209">
      <w:pPr>
        <w:pStyle w:val="3"/>
        <w:tabs>
          <w:tab w:val="left" w:pos="90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9E4832" w:rsidRPr="009E4832">
        <w:rPr>
          <w:sz w:val="28"/>
          <w:szCs w:val="28"/>
        </w:rPr>
        <w:t xml:space="preserve"> году план по вакцинации против клещевого вирусного энцефалита выполнен на </w:t>
      </w:r>
      <w:r w:rsidR="00CF41B9">
        <w:rPr>
          <w:sz w:val="28"/>
          <w:szCs w:val="28"/>
        </w:rPr>
        <w:t>89.3</w:t>
      </w:r>
      <w:r w:rsidR="009E4832" w:rsidRPr="009E4832">
        <w:rPr>
          <w:sz w:val="28"/>
          <w:szCs w:val="28"/>
        </w:rPr>
        <w:t xml:space="preserve"> %, по ревакцинации – на </w:t>
      </w:r>
      <w:r w:rsidR="00CF41B9">
        <w:rPr>
          <w:sz w:val="28"/>
          <w:szCs w:val="28"/>
        </w:rPr>
        <w:t>102.1</w:t>
      </w:r>
      <w:r w:rsidR="009E4832" w:rsidRPr="009E4832">
        <w:rPr>
          <w:sz w:val="28"/>
          <w:szCs w:val="28"/>
        </w:rPr>
        <w:t xml:space="preserve"> %</w:t>
      </w:r>
      <w:r w:rsidR="008D48FA">
        <w:rPr>
          <w:sz w:val="28"/>
          <w:szCs w:val="28"/>
        </w:rPr>
        <w:t>.</w:t>
      </w:r>
    </w:p>
    <w:p w:rsidR="008D48FA" w:rsidRPr="00B77BDF" w:rsidRDefault="00432EE6" w:rsidP="00563209">
      <w:pPr>
        <w:pStyle w:val="3"/>
        <w:tabs>
          <w:tab w:val="left" w:pos="900"/>
          <w:tab w:val="left" w:pos="1080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COVID</w:t>
      </w:r>
      <w:r w:rsidRPr="00B77BDF">
        <w:rPr>
          <w:b/>
          <w:sz w:val="28"/>
          <w:szCs w:val="28"/>
        </w:rPr>
        <w:t>-19</w:t>
      </w:r>
    </w:p>
    <w:p w:rsidR="00432EE6" w:rsidRPr="00B77BDF" w:rsidRDefault="00B77BDF" w:rsidP="00563209">
      <w:pPr>
        <w:pStyle w:val="3"/>
        <w:tabs>
          <w:tab w:val="left" w:pos="90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Вакцинировано </w:t>
      </w:r>
      <w:r>
        <w:rPr>
          <w:sz w:val="28"/>
          <w:szCs w:val="28"/>
          <w:lang w:val="en-US"/>
        </w:rPr>
        <w:t>V</w:t>
      </w:r>
      <w:r w:rsidRPr="00B77BD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6138 человек </w:t>
      </w:r>
    </w:p>
    <w:p w:rsidR="00B77BDF" w:rsidRDefault="00B77BDF" w:rsidP="00563209">
      <w:pPr>
        <w:pStyle w:val="3"/>
        <w:tabs>
          <w:tab w:val="left" w:pos="900"/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Вакцинировано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5210 человек</w:t>
      </w:r>
    </w:p>
    <w:p w:rsidR="00477FF8" w:rsidRPr="00B77BDF" w:rsidRDefault="00477FF8" w:rsidP="00563209">
      <w:pPr>
        <w:pStyle w:val="3"/>
        <w:tabs>
          <w:tab w:val="left" w:pos="900"/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477FF8" w:rsidRDefault="00477FF8" w:rsidP="009449DD">
      <w:pPr>
        <w:ind w:firstLine="567"/>
        <w:jc w:val="center"/>
        <w:rPr>
          <w:rFonts w:eastAsiaTheme="minorEastAsia" w:cstheme="minorBidi"/>
          <w:b/>
          <w:sz w:val="28"/>
          <w:szCs w:val="28"/>
          <w:u w:val="single"/>
        </w:rPr>
      </w:pPr>
      <w:r w:rsidRPr="00A8510D">
        <w:rPr>
          <w:rFonts w:eastAsiaTheme="minorEastAsia" w:cstheme="minorBidi"/>
          <w:b/>
          <w:sz w:val="28"/>
          <w:szCs w:val="28"/>
          <w:u w:val="single"/>
        </w:rPr>
        <w:t>Охрана здоровья детей и развитие детского здравоохранения определены как приоритетная одна из приоритетных задач развития здравоохранения.</w:t>
      </w:r>
    </w:p>
    <w:p w:rsidR="006C431A" w:rsidRDefault="006C431A" w:rsidP="009449DD">
      <w:pPr>
        <w:ind w:firstLine="567"/>
        <w:jc w:val="center"/>
        <w:rPr>
          <w:rFonts w:eastAsiaTheme="minorEastAsia" w:cstheme="minorBidi"/>
          <w:b/>
          <w:sz w:val="28"/>
          <w:szCs w:val="28"/>
          <w:u w:val="single"/>
        </w:rPr>
      </w:pPr>
    </w:p>
    <w:p w:rsidR="00A8510D" w:rsidRPr="00A8510D" w:rsidRDefault="00A8510D" w:rsidP="00563209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A8510D">
        <w:rPr>
          <w:rFonts w:eastAsiaTheme="minorEastAsia" w:cstheme="minorBidi"/>
          <w:sz w:val="28"/>
          <w:szCs w:val="28"/>
        </w:rPr>
        <w:t xml:space="preserve">Состояние социально-экономических условий жизни большинства семей имеющих и воспитывающих детей, сохранение высокого уровня заболеваемости детского населения, </w:t>
      </w:r>
      <w:r w:rsidRPr="00A8510D">
        <w:rPr>
          <w:rFonts w:eastAsiaTheme="minorEastAsia" w:cstheme="minorBidi"/>
          <w:b/>
          <w:sz w:val="28"/>
          <w:szCs w:val="28"/>
          <w:u w:val="single"/>
        </w:rPr>
        <w:t>определяют необходимость совершенствования охраны здоровья детей.</w:t>
      </w:r>
    </w:p>
    <w:p w:rsidR="00C14412" w:rsidRDefault="00C14412" w:rsidP="00563209">
      <w:pPr>
        <w:ind w:firstLine="567"/>
        <w:jc w:val="both"/>
        <w:rPr>
          <w:rFonts w:eastAsiaTheme="minorEastAsia" w:cstheme="minorBidi"/>
          <w:b/>
          <w:sz w:val="28"/>
          <w:szCs w:val="28"/>
          <w:u w:val="single"/>
        </w:rPr>
      </w:pPr>
    </w:p>
    <w:p w:rsidR="000317D4" w:rsidRDefault="00C14412" w:rsidP="00563209">
      <w:pPr>
        <w:tabs>
          <w:tab w:val="left" w:pos="900"/>
          <w:tab w:val="left" w:pos="1080"/>
        </w:tabs>
        <w:jc w:val="both"/>
        <w:rPr>
          <w:b/>
          <w:sz w:val="28"/>
          <w:szCs w:val="28"/>
          <w:u w:val="single"/>
        </w:rPr>
      </w:pPr>
      <w:r w:rsidRPr="00A8510D">
        <w:rPr>
          <w:b/>
          <w:sz w:val="28"/>
          <w:szCs w:val="28"/>
          <w:u w:val="single"/>
        </w:rPr>
        <w:t>Развитие детского здравоохранения.</w:t>
      </w:r>
    </w:p>
    <w:p w:rsidR="00C14412" w:rsidRPr="008D48FA" w:rsidRDefault="00C14412" w:rsidP="0056320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52AE7">
        <w:rPr>
          <w:sz w:val="28"/>
          <w:szCs w:val="28"/>
        </w:rPr>
        <w:t xml:space="preserve"> 2021</w:t>
      </w:r>
      <w:r w:rsidR="00F80DC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в круглосуточном стационаре пролечен </w:t>
      </w:r>
      <w:r w:rsidR="00D622FF">
        <w:rPr>
          <w:sz w:val="28"/>
          <w:szCs w:val="28"/>
        </w:rPr>
        <w:t>230 детей</w:t>
      </w:r>
      <w:r>
        <w:rPr>
          <w:sz w:val="28"/>
          <w:szCs w:val="28"/>
        </w:rPr>
        <w:t xml:space="preserve">, на дневном стационаре пролечено </w:t>
      </w:r>
      <w:r w:rsidR="00D622FF">
        <w:rPr>
          <w:sz w:val="28"/>
          <w:szCs w:val="28"/>
        </w:rPr>
        <w:t>133 ребенка</w:t>
      </w:r>
      <w:r>
        <w:rPr>
          <w:sz w:val="28"/>
          <w:szCs w:val="28"/>
        </w:rPr>
        <w:t>.</w:t>
      </w:r>
    </w:p>
    <w:p w:rsidR="00C14412" w:rsidRDefault="00C14412" w:rsidP="0056320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8510D">
        <w:rPr>
          <w:sz w:val="28"/>
          <w:szCs w:val="28"/>
        </w:rPr>
        <w:t>1</w:t>
      </w:r>
      <w:r w:rsidRPr="00A8510D">
        <w:rPr>
          <w:b/>
          <w:sz w:val="28"/>
          <w:szCs w:val="28"/>
        </w:rPr>
        <w:t>.</w:t>
      </w:r>
      <w:r w:rsidRPr="00A8510D">
        <w:rPr>
          <w:sz w:val="28"/>
          <w:szCs w:val="28"/>
        </w:rPr>
        <w:t>Проведена ежегодная диспансеризация детского населения.</w:t>
      </w:r>
    </w:p>
    <w:p w:rsidR="00C14412" w:rsidRPr="00A8510D" w:rsidRDefault="00D52AE7" w:rsidP="0056320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C14412" w:rsidRPr="00A8510D">
        <w:rPr>
          <w:sz w:val="28"/>
          <w:szCs w:val="28"/>
        </w:rPr>
        <w:t xml:space="preserve"> год осмотрено </w:t>
      </w:r>
      <w:r w:rsidR="00A35FAC">
        <w:rPr>
          <w:sz w:val="28"/>
          <w:szCs w:val="28"/>
        </w:rPr>
        <w:t>1939</w:t>
      </w:r>
      <w:r w:rsidR="00A818BA">
        <w:rPr>
          <w:sz w:val="28"/>
          <w:szCs w:val="28"/>
        </w:rPr>
        <w:t xml:space="preserve"> </w:t>
      </w:r>
      <w:r w:rsidR="00C14412" w:rsidRPr="00A8510D">
        <w:rPr>
          <w:sz w:val="28"/>
          <w:szCs w:val="28"/>
        </w:rPr>
        <w:t xml:space="preserve"> детей.</w:t>
      </w:r>
    </w:p>
    <w:p w:rsidR="00C14412" w:rsidRPr="00A8510D" w:rsidRDefault="00C14412" w:rsidP="0056320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8510D">
        <w:rPr>
          <w:sz w:val="28"/>
          <w:szCs w:val="28"/>
        </w:rPr>
        <w:t>2. Проводится  своевременная постановка детей на «Д» учет и составляет  100%</w:t>
      </w:r>
    </w:p>
    <w:p w:rsidR="00C14412" w:rsidRPr="00A8510D" w:rsidRDefault="00C14412" w:rsidP="0056320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8510D">
        <w:rPr>
          <w:sz w:val="28"/>
          <w:szCs w:val="28"/>
        </w:rPr>
        <w:t>3. Осуществляется контроль лечений, обследований, патронаж детей:</w:t>
      </w:r>
    </w:p>
    <w:p w:rsidR="00C14412" w:rsidRPr="00A8510D" w:rsidRDefault="00C14412" w:rsidP="0056320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8510D">
        <w:rPr>
          <w:sz w:val="28"/>
          <w:szCs w:val="28"/>
        </w:rPr>
        <w:t xml:space="preserve">- первого </w:t>
      </w:r>
      <w:r w:rsidR="00A818BA">
        <w:rPr>
          <w:sz w:val="28"/>
          <w:szCs w:val="28"/>
        </w:rPr>
        <w:t xml:space="preserve">года жизни - проведено </w:t>
      </w:r>
      <w:r w:rsidR="00AD6315">
        <w:rPr>
          <w:sz w:val="28"/>
          <w:szCs w:val="28"/>
        </w:rPr>
        <w:t>276</w:t>
      </w:r>
      <w:r w:rsidRPr="00A8510D">
        <w:rPr>
          <w:sz w:val="28"/>
          <w:szCs w:val="28"/>
        </w:rPr>
        <w:t xml:space="preserve"> патронажей</w:t>
      </w:r>
      <w:r w:rsidR="008D48FA">
        <w:rPr>
          <w:sz w:val="28"/>
          <w:szCs w:val="28"/>
        </w:rPr>
        <w:t xml:space="preserve"> </w:t>
      </w:r>
    </w:p>
    <w:p w:rsidR="00C14412" w:rsidRDefault="00C14412" w:rsidP="0056320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    - патронажи детей СОП – </w:t>
      </w:r>
      <w:r w:rsidR="00A818BA">
        <w:rPr>
          <w:sz w:val="28"/>
          <w:szCs w:val="28"/>
        </w:rPr>
        <w:t xml:space="preserve">проведено </w:t>
      </w:r>
      <w:r w:rsidR="00AD6315">
        <w:rPr>
          <w:sz w:val="28"/>
          <w:szCs w:val="28"/>
        </w:rPr>
        <w:t>330</w:t>
      </w:r>
      <w:r w:rsidR="008D48FA">
        <w:rPr>
          <w:sz w:val="28"/>
          <w:szCs w:val="28"/>
        </w:rPr>
        <w:t xml:space="preserve"> патронажей </w:t>
      </w:r>
    </w:p>
    <w:p w:rsidR="00A8510D" w:rsidRDefault="004C11F0" w:rsidP="00A8510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 xml:space="preserve"> </w:t>
      </w:r>
      <w:r w:rsidR="00A8510D" w:rsidRPr="00A8510D">
        <w:rPr>
          <w:b/>
          <w:sz w:val="28"/>
          <w:szCs w:val="28"/>
          <w:u w:val="single"/>
        </w:rPr>
        <w:t>Совершенствование медицинской помощи новорожденным        и женщинам в период беременности и родов.</w:t>
      </w:r>
    </w:p>
    <w:p w:rsidR="009449DD" w:rsidRDefault="009449DD" w:rsidP="00A8510D">
      <w:pPr>
        <w:jc w:val="center"/>
        <w:rPr>
          <w:b/>
          <w:sz w:val="28"/>
          <w:szCs w:val="28"/>
          <w:u w:val="single"/>
        </w:rPr>
      </w:pPr>
    </w:p>
    <w:p w:rsidR="00CF5E93" w:rsidRPr="00A8510D" w:rsidRDefault="008D48FA" w:rsidP="00CF5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5E93" w:rsidRPr="00A8510D">
        <w:rPr>
          <w:sz w:val="28"/>
          <w:szCs w:val="28"/>
        </w:rPr>
        <w:t xml:space="preserve">За </w:t>
      </w:r>
      <w:r w:rsidR="00D52AE7">
        <w:rPr>
          <w:sz w:val="28"/>
          <w:szCs w:val="28"/>
        </w:rPr>
        <w:t>2021</w:t>
      </w:r>
      <w:r w:rsidR="00CF5E93">
        <w:rPr>
          <w:sz w:val="28"/>
          <w:szCs w:val="28"/>
        </w:rPr>
        <w:t xml:space="preserve"> год</w:t>
      </w:r>
      <w:r w:rsidR="00CF5E93" w:rsidRPr="00A8510D">
        <w:rPr>
          <w:sz w:val="28"/>
          <w:szCs w:val="28"/>
        </w:rPr>
        <w:t xml:space="preserve"> было родов -  </w:t>
      </w:r>
      <w:r w:rsidR="00A35FAC">
        <w:rPr>
          <w:b/>
          <w:sz w:val="28"/>
          <w:szCs w:val="28"/>
        </w:rPr>
        <w:t>48</w:t>
      </w:r>
      <w:r w:rsidR="00CF5E93" w:rsidRPr="00A8510D">
        <w:rPr>
          <w:sz w:val="28"/>
          <w:szCs w:val="28"/>
        </w:rPr>
        <w:t xml:space="preserve">,  родилось живыми - </w:t>
      </w:r>
      <w:r w:rsidR="00A35FAC">
        <w:rPr>
          <w:b/>
          <w:sz w:val="28"/>
          <w:szCs w:val="28"/>
        </w:rPr>
        <w:t>48</w:t>
      </w:r>
      <w:r w:rsidR="00CF5E93" w:rsidRPr="00A8510D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  <w:r w:rsidR="00CF5E93" w:rsidRPr="00A8510D">
        <w:rPr>
          <w:sz w:val="28"/>
          <w:szCs w:val="28"/>
        </w:rPr>
        <w:t xml:space="preserve">                                                                  </w:t>
      </w:r>
      <w:r w:rsidR="00CF5E93">
        <w:rPr>
          <w:sz w:val="28"/>
          <w:szCs w:val="28"/>
        </w:rPr>
        <w:t xml:space="preserve">                             </w:t>
      </w:r>
      <w:r w:rsidR="00CF5E93" w:rsidRPr="00845A1A">
        <w:rPr>
          <w:b/>
          <w:sz w:val="28"/>
          <w:szCs w:val="28"/>
        </w:rPr>
        <w:t xml:space="preserve">Получено по родовым сертификатам за </w:t>
      </w:r>
      <w:r w:rsidR="00845A1A">
        <w:rPr>
          <w:b/>
          <w:sz w:val="28"/>
          <w:szCs w:val="28"/>
        </w:rPr>
        <w:t>2021</w:t>
      </w:r>
      <w:r w:rsidR="00CF5E93" w:rsidRPr="00845A1A">
        <w:rPr>
          <w:b/>
          <w:sz w:val="28"/>
          <w:szCs w:val="28"/>
        </w:rPr>
        <w:t xml:space="preserve"> год</w:t>
      </w:r>
      <w:r w:rsidR="00CF5E93" w:rsidRPr="00A8510D">
        <w:rPr>
          <w:sz w:val="28"/>
          <w:szCs w:val="28"/>
        </w:rPr>
        <w:t xml:space="preserve">, всего </w:t>
      </w:r>
      <w:r w:rsidR="00A35FAC">
        <w:rPr>
          <w:b/>
          <w:sz w:val="28"/>
          <w:szCs w:val="28"/>
        </w:rPr>
        <w:t>537</w:t>
      </w:r>
      <w:r w:rsidR="00CF5E93">
        <w:rPr>
          <w:b/>
          <w:sz w:val="28"/>
          <w:szCs w:val="28"/>
        </w:rPr>
        <w:t xml:space="preserve"> </w:t>
      </w:r>
      <w:r w:rsidR="00CF5E93" w:rsidRPr="00A8510D">
        <w:rPr>
          <w:b/>
          <w:sz w:val="28"/>
          <w:szCs w:val="28"/>
        </w:rPr>
        <w:t xml:space="preserve"> </w:t>
      </w:r>
      <w:r w:rsidR="00CF5E93" w:rsidRPr="00A8510D">
        <w:rPr>
          <w:sz w:val="28"/>
          <w:szCs w:val="28"/>
        </w:rPr>
        <w:t xml:space="preserve">тыс. рублей, в том числе по 1-му талону </w:t>
      </w:r>
      <w:r w:rsidR="00A35FAC">
        <w:rPr>
          <w:b/>
          <w:sz w:val="28"/>
          <w:szCs w:val="28"/>
        </w:rPr>
        <w:t>231.41</w:t>
      </w:r>
      <w:r w:rsidR="00CF5E93">
        <w:rPr>
          <w:b/>
          <w:sz w:val="28"/>
          <w:szCs w:val="28"/>
        </w:rPr>
        <w:t xml:space="preserve"> </w:t>
      </w:r>
      <w:r w:rsidR="00CF5E93" w:rsidRPr="00A8510D">
        <w:rPr>
          <w:sz w:val="28"/>
          <w:szCs w:val="28"/>
        </w:rPr>
        <w:t xml:space="preserve"> тыс. рублей, по 2-му талону </w:t>
      </w:r>
      <w:r w:rsidR="00A35FAC">
        <w:rPr>
          <w:b/>
          <w:sz w:val="28"/>
          <w:szCs w:val="28"/>
        </w:rPr>
        <w:t>305.59</w:t>
      </w:r>
      <w:r w:rsidR="00CF5E93">
        <w:rPr>
          <w:b/>
          <w:sz w:val="28"/>
          <w:szCs w:val="28"/>
        </w:rPr>
        <w:t xml:space="preserve"> </w:t>
      </w:r>
      <w:r w:rsidR="00CF5E93" w:rsidRPr="00A8510D">
        <w:rPr>
          <w:sz w:val="28"/>
          <w:szCs w:val="28"/>
        </w:rPr>
        <w:t xml:space="preserve"> тыс. рублей. </w:t>
      </w:r>
    </w:p>
    <w:p w:rsidR="007758B0" w:rsidRDefault="00CF5E93" w:rsidP="008D48FA">
      <w:pPr>
        <w:ind w:firstLine="567"/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Охват беременных женщин ранним наблюдением (постановка на учет по беременности в сроке до 12 недель) за </w:t>
      </w:r>
      <w:r w:rsidR="00845A1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A8510D">
        <w:rPr>
          <w:sz w:val="28"/>
          <w:szCs w:val="28"/>
        </w:rPr>
        <w:t xml:space="preserve"> – </w:t>
      </w:r>
      <w:r w:rsidR="007758B0">
        <w:rPr>
          <w:b/>
          <w:sz w:val="28"/>
          <w:szCs w:val="28"/>
        </w:rPr>
        <w:t>92.5</w:t>
      </w:r>
      <w:r>
        <w:rPr>
          <w:b/>
          <w:sz w:val="28"/>
          <w:szCs w:val="28"/>
        </w:rPr>
        <w:t xml:space="preserve"> </w:t>
      </w:r>
      <w:r w:rsidRPr="00A8510D">
        <w:rPr>
          <w:b/>
          <w:sz w:val="28"/>
          <w:szCs w:val="28"/>
        </w:rPr>
        <w:t>%</w:t>
      </w:r>
      <w:r w:rsidRPr="00A8510D">
        <w:rPr>
          <w:sz w:val="28"/>
          <w:szCs w:val="28"/>
        </w:rPr>
        <w:t xml:space="preserve"> от количества беременных женщин, вставших на медицинский учет.</w:t>
      </w:r>
    </w:p>
    <w:p w:rsidR="008D48FA" w:rsidRPr="008D48FA" w:rsidRDefault="008D48FA" w:rsidP="008D48FA">
      <w:pPr>
        <w:ind w:firstLine="567"/>
        <w:jc w:val="both"/>
        <w:rPr>
          <w:sz w:val="28"/>
          <w:szCs w:val="28"/>
        </w:rPr>
      </w:pPr>
    </w:p>
    <w:p w:rsidR="00A8510D" w:rsidRDefault="004C11F0" w:rsidP="008D48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A8510D" w:rsidRPr="00A8510D">
        <w:rPr>
          <w:b/>
          <w:sz w:val="28"/>
          <w:szCs w:val="28"/>
          <w:u w:val="single"/>
        </w:rPr>
        <w:t>Удовлетворение потребности населения в высокотехнологичных видах медицинской помощи</w:t>
      </w:r>
    </w:p>
    <w:p w:rsidR="006C431A" w:rsidRPr="008D48FA" w:rsidRDefault="006C431A" w:rsidP="008D48FA">
      <w:pPr>
        <w:jc w:val="center"/>
        <w:rPr>
          <w:b/>
          <w:sz w:val="28"/>
          <w:szCs w:val="28"/>
          <w:u w:val="single"/>
        </w:rPr>
      </w:pPr>
    </w:p>
    <w:p w:rsidR="00A8510D" w:rsidRPr="00A8510D" w:rsidRDefault="00A8510D" w:rsidP="00A8510D">
      <w:pPr>
        <w:jc w:val="both"/>
        <w:rPr>
          <w:sz w:val="28"/>
          <w:szCs w:val="28"/>
          <w:u w:val="single"/>
        </w:rPr>
      </w:pPr>
      <w:r w:rsidRPr="00A8510D">
        <w:rPr>
          <w:sz w:val="28"/>
          <w:szCs w:val="28"/>
        </w:rPr>
        <w:t xml:space="preserve">       </w:t>
      </w:r>
      <w:r w:rsidRPr="00A8510D">
        <w:rPr>
          <w:sz w:val="28"/>
          <w:szCs w:val="28"/>
          <w:u w:val="single"/>
        </w:rPr>
        <w:t xml:space="preserve">В </w:t>
      </w:r>
      <w:r w:rsidR="00845A1A">
        <w:rPr>
          <w:sz w:val="28"/>
          <w:szCs w:val="28"/>
          <w:u w:val="single"/>
        </w:rPr>
        <w:t>2021</w:t>
      </w:r>
      <w:r w:rsidR="008633F8">
        <w:rPr>
          <w:sz w:val="28"/>
          <w:szCs w:val="28"/>
          <w:u w:val="single"/>
        </w:rPr>
        <w:t xml:space="preserve"> году</w:t>
      </w:r>
      <w:r w:rsidRPr="00A8510D">
        <w:rPr>
          <w:sz w:val="28"/>
          <w:szCs w:val="28"/>
          <w:u w:val="single"/>
        </w:rPr>
        <w:t xml:space="preserve">, нуждалось в высокотехнологичных видах медицинской помощи </w:t>
      </w:r>
      <w:r w:rsidR="007758B0">
        <w:rPr>
          <w:b/>
          <w:sz w:val="28"/>
          <w:szCs w:val="28"/>
          <w:u w:val="single"/>
        </w:rPr>
        <w:t>22</w:t>
      </w:r>
      <w:r w:rsidR="00B72DDB">
        <w:rPr>
          <w:b/>
          <w:sz w:val="28"/>
          <w:szCs w:val="28"/>
          <w:u w:val="single"/>
        </w:rPr>
        <w:t xml:space="preserve"> </w:t>
      </w:r>
      <w:r w:rsidR="007758B0">
        <w:rPr>
          <w:sz w:val="28"/>
          <w:szCs w:val="28"/>
          <w:u w:val="single"/>
        </w:rPr>
        <w:t xml:space="preserve"> пациента.</w:t>
      </w:r>
    </w:p>
    <w:p w:rsidR="00A8510D" w:rsidRDefault="00A8510D" w:rsidP="00B72DDB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По всем </w:t>
      </w:r>
      <w:r w:rsidR="007758B0">
        <w:rPr>
          <w:sz w:val="28"/>
          <w:szCs w:val="28"/>
        </w:rPr>
        <w:t>22</w:t>
      </w:r>
      <w:r w:rsidRPr="00A8510D">
        <w:rPr>
          <w:b/>
          <w:color w:val="FF0000"/>
          <w:sz w:val="28"/>
          <w:szCs w:val="28"/>
        </w:rPr>
        <w:t xml:space="preserve"> </w:t>
      </w:r>
      <w:r w:rsidRPr="00A8510D">
        <w:rPr>
          <w:sz w:val="28"/>
          <w:szCs w:val="28"/>
        </w:rPr>
        <w:t xml:space="preserve">пациентам оформлены документы и переданы в Министерство здравоохранения Красноярского края для принятия необходимых мер оказания медицинской помощи, из них </w:t>
      </w:r>
      <w:r w:rsidR="007758B0">
        <w:rPr>
          <w:sz w:val="28"/>
          <w:szCs w:val="28"/>
        </w:rPr>
        <w:t>8</w:t>
      </w:r>
      <w:r w:rsidR="008633F8">
        <w:rPr>
          <w:sz w:val="28"/>
          <w:szCs w:val="28"/>
        </w:rPr>
        <w:t xml:space="preserve"> </w:t>
      </w:r>
      <w:r w:rsidRPr="00A8510D">
        <w:rPr>
          <w:sz w:val="28"/>
          <w:szCs w:val="28"/>
        </w:rPr>
        <w:t xml:space="preserve"> пациент</w:t>
      </w:r>
      <w:r w:rsidR="007758B0">
        <w:rPr>
          <w:sz w:val="28"/>
          <w:szCs w:val="28"/>
        </w:rPr>
        <w:t>ов</w:t>
      </w:r>
      <w:r w:rsidRPr="00A8510D">
        <w:rPr>
          <w:sz w:val="28"/>
          <w:szCs w:val="28"/>
        </w:rPr>
        <w:t xml:space="preserve"> получил</w:t>
      </w:r>
      <w:r w:rsidR="007758B0">
        <w:rPr>
          <w:sz w:val="28"/>
          <w:szCs w:val="28"/>
        </w:rPr>
        <w:t>и</w:t>
      </w:r>
      <w:r w:rsidRPr="00A8510D">
        <w:rPr>
          <w:sz w:val="28"/>
          <w:szCs w:val="28"/>
        </w:rPr>
        <w:t xml:space="preserve"> помощь</w:t>
      </w:r>
      <w:proofErr w:type="gramStart"/>
      <w:r w:rsidRPr="00A8510D">
        <w:rPr>
          <w:sz w:val="28"/>
          <w:szCs w:val="28"/>
        </w:rPr>
        <w:t xml:space="preserve"> .</w:t>
      </w:r>
      <w:proofErr w:type="gramEnd"/>
    </w:p>
    <w:p w:rsidR="00E110F8" w:rsidRPr="004621BE" w:rsidRDefault="00E110F8" w:rsidP="008D48FA">
      <w:pPr>
        <w:jc w:val="both"/>
        <w:rPr>
          <w:sz w:val="28"/>
          <w:szCs w:val="28"/>
        </w:rPr>
      </w:pPr>
    </w:p>
    <w:p w:rsidR="00E110F8" w:rsidRDefault="004C11F0" w:rsidP="00E11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</w:t>
      </w:r>
      <w:r w:rsidR="00E110F8">
        <w:rPr>
          <w:b/>
          <w:sz w:val="28"/>
          <w:szCs w:val="28"/>
        </w:rPr>
        <w:t>ьготное лекарственное обеспечение</w:t>
      </w:r>
    </w:p>
    <w:tbl>
      <w:tblPr>
        <w:tblW w:w="0" w:type="auto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016"/>
        <w:gridCol w:w="2123"/>
      </w:tblGrid>
      <w:tr w:rsidR="008D48FA" w:rsidTr="008D48FA">
        <w:trPr>
          <w:trHeight w:val="413"/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FA" w:rsidRDefault="008D48FA" w:rsidP="00E110F8">
            <w:pPr>
              <w:ind w:lef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льготников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FA" w:rsidRDefault="008D48FA" w:rsidP="00E110F8">
            <w:pPr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</w:tr>
      <w:tr w:rsidR="008D48FA" w:rsidTr="008D48FA">
        <w:trPr>
          <w:trHeight w:val="355"/>
          <w:jc w:val="center"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FA" w:rsidRDefault="008D48FA" w:rsidP="00E110F8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FA" w:rsidRDefault="008D48FA" w:rsidP="00E1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льготников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FA" w:rsidRDefault="008D48FA" w:rsidP="00E1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рецептов</w:t>
            </w:r>
          </w:p>
        </w:tc>
      </w:tr>
      <w:tr w:rsidR="008D48FA" w:rsidTr="008D48FA">
        <w:trPr>
          <w:trHeight w:val="310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A" w:rsidRDefault="008D48FA" w:rsidP="008D48FA">
            <w:pPr>
              <w:ind w:lef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A" w:rsidRPr="0022678C" w:rsidRDefault="008D48FA" w:rsidP="00E110F8">
            <w:pPr>
              <w:jc w:val="center"/>
              <w:rPr>
                <w:b/>
                <w:sz w:val="28"/>
                <w:szCs w:val="28"/>
              </w:rPr>
            </w:pPr>
            <w:r w:rsidRPr="0022678C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A" w:rsidRPr="0022678C" w:rsidRDefault="008D48FA" w:rsidP="00E110F8">
            <w:pPr>
              <w:jc w:val="center"/>
              <w:rPr>
                <w:b/>
                <w:sz w:val="28"/>
                <w:szCs w:val="28"/>
              </w:rPr>
            </w:pPr>
            <w:r w:rsidRPr="0022678C">
              <w:rPr>
                <w:b/>
                <w:sz w:val="28"/>
                <w:szCs w:val="28"/>
              </w:rPr>
              <w:t>4662</w:t>
            </w:r>
          </w:p>
        </w:tc>
      </w:tr>
      <w:tr w:rsidR="008D48FA" w:rsidTr="008D48FA">
        <w:trPr>
          <w:trHeight w:val="225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A" w:rsidRDefault="008D48FA" w:rsidP="008D48FA">
            <w:pPr>
              <w:ind w:lef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A" w:rsidRPr="0022678C" w:rsidRDefault="008D48FA" w:rsidP="00E110F8">
            <w:pPr>
              <w:jc w:val="center"/>
              <w:rPr>
                <w:b/>
                <w:sz w:val="28"/>
                <w:szCs w:val="28"/>
              </w:rPr>
            </w:pPr>
            <w:r w:rsidRPr="0022678C">
              <w:rPr>
                <w:b/>
                <w:sz w:val="28"/>
                <w:szCs w:val="28"/>
              </w:rPr>
              <w:t>473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A" w:rsidRPr="0022678C" w:rsidRDefault="008D48FA" w:rsidP="00E110F8">
            <w:pPr>
              <w:jc w:val="center"/>
              <w:rPr>
                <w:b/>
                <w:sz w:val="28"/>
                <w:szCs w:val="28"/>
              </w:rPr>
            </w:pPr>
            <w:r w:rsidRPr="0022678C">
              <w:rPr>
                <w:b/>
                <w:sz w:val="28"/>
                <w:szCs w:val="28"/>
              </w:rPr>
              <w:t>7638</w:t>
            </w:r>
          </w:p>
        </w:tc>
      </w:tr>
      <w:tr w:rsidR="008D48FA" w:rsidTr="008D48FA">
        <w:trPr>
          <w:trHeight w:val="225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A" w:rsidRDefault="008D48FA" w:rsidP="00E110F8">
            <w:pPr>
              <w:ind w:lef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A" w:rsidRPr="0022678C" w:rsidRDefault="008D48FA" w:rsidP="00E110F8">
            <w:pPr>
              <w:jc w:val="center"/>
              <w:rPr>
                <w:b/>
                <w:sz w:val="28"/>
                <w:szCs w:val="28"/>
              </w:rPr>
            </w:pPr>
            <w:r w:rsidRPr="0022678C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FA" w:rsidRPr="0022678C" w:rsidRDefault="008D48FA" w:rsidP="00E110F8">
            <w:pPr>
              <w:jc w:val="center"/>
              <w:rPr>
                <w:b/>
                <w:sz w:val="28"/>
                <w:szCs w:val="28"/>
              </w:rPr>
            </w:pPr>
            <w:r w:rsidRPr="0022678C">
              <w:rPr>
                <w:b/>
                <w:sz w:val="28"/>
                <w:szCs w:val="28"/>
              </w:rPr>
              <w:t>4 847</w:t>
            </w:r>
          </w:p>
        </w:tc>
      </w:tr>
    </w:tbl>
    <w:p w:rsidR="00E110F8" w:rsidRDefault="00E110F8" w:rsidP="00E110F8"/>
    <w:p w:rsidR="00E110F8" w:rsidRPr="0054769F" w:rsidRDefault="00E110F8" w:rsidP="00563209">
      <w:pPr>
        <w:ind w:firstLine="567"/>
        <w:jc w:val="both"/>
        <w:rPr>
          <w:sz w:val="28"/>
          <w:szCs w:val="28"/>
        </w:rPr>
      </w:pPr>
      <w:r w:rsidRPr="0054769F">
        <w:rPr>
          <w:sz w:val="28"/>
          <w:szCs w:val="28"/>
        </w:rPr>
        <w:t xml:space="preserve">К </w:t>
      </w:r>
      <w:r w:rsidRPr="0054769F">
        <w:rPr>
          <w:sz w:val="28"/>
          <w:szCs w:val="28"/>
          <w:u w:val="single"/>
        </w:rPr>
        <w:t xml:space="preserve">федеральным </w:t>
      </w:r>
      <w:proofErr w:type="spellStart"/>
      <w:r w:rsidRPr="0054769F">
        <w:rPr>
          <w:sz w:val="28"/>
          <w:szCs w:val="28"/>
          <w:u w:val="single"/>
        </w:rPr>
        <w:t>льготополучателям</w:t>
      </w:r>
      <w:proofErr w:type="spellEnd"/>
      <w:r w:rsidRPr="0054769F">
        <w:rPr>
          <w:sz w:val="28"/>
          <w:szCs w:val="28"/>
        </w:rPr>
        <w:t xml:space="preserve"> относятся инвалиды </w:t>
      </w:r>
      <w:r w:rsidRPr="0054769F">
        <w:rPr>
          <w:sz w:val="28"/>
          <w:szCs w:val="28"/>
          <w:lang w:val="en-US"/>
        </w:rPr>
        <w:t>I</w:t>
      </w:r>
      <w:r w:rsidRPr="0054769F">
        <w:rPr>
          <w:sz w:val="28"/>
          <w:szCs w:val="28"/>
        </w:rPr>
        <w:t xml:space="preserve">,  </w:t>
      </w:r>
      <w:r w:rsidRPr="0054769F">
        <w:rPr>
          <w:sz w:val="28"/>
          <w:szCs w:val="28"/>
          <w:lang w:val="en-US"/>
        </w:rPr>
        <w:t>II</w:t>
      </w:r>
      <w:r w:rsidRPr="0054769F">
        <w:rPr>
          <w:sz w:val="28"/>
          <w:szCs w:val="28"/>
        </w:rPr>
        <w:t xml:space="preserve">, </w:t>
      </w:r>
      <w:r w:rsidRPr="0054769F">
        <w:rPr>
          <w:sz w:val="28"/>
          <w:szCs w:val="28"/>
          <w:lang w:val="en-US"/>
        </w:rPr>
        <w:t>III</w:t>
      </w:r>
      <w:r w:rsidRPr="0054769F">
        <w:rPr>
          <w:sz w:val="28"/>
          <w:szCs w:val="28"/>
        </w:rPr>
        <w:t xml:space="preserve"> группы, дети-инвалиды, беременные женщины,</w:t>
      </w:r>
      <w:r>
        <w:rPr>
          <w:sz w:val="28"/>
          <w:szCs w:val="28"/>
        </w:rPr>
        <w:t xml:space="preserve"> пересадка органов и тканей, лейкоз, </w:t>
      </w:r>
      <w:r w:rsidRPr="0054769F">
        <w:rPr>
          <w:sz w:val="28"/>
          <w:szCs w:val="28"/>
        </w:rPr>
        <w:t xml:space="preserve"> ВИЧ, БСК (инфаркт, инсульт), члены семей погибших ветеранов войны, участников ВОВ, участников боевых действий, паллиативная помощь, обеспечение медикаментами НС и ПВ.</w:t>
      </w:r>
    </w:p>
    <w:p w:rsidR="00E110F8" w:rsidRPr="0054769F" w:rsidRDefault="00E110F8" w:rsidP="00563209">
      <w:pPr>
        <w:ind w:firstLine="567"/>
        <w:jc w:val="both"/>
        <w:rPr>
          <w:sz w:val="28"/>
          <w:szCs w:val="28"/>
        </w:rPr>
      </w:pPr>
      <w:r w:rsidRPr="0054769F">
        <w:rPr>
          <w:sz w:val="28"/>
          <w:szCs w:val="28"/>
        </w:rPr>
        <w:t xml:space="preserve">К </w:t>
      </w:r>
      <w:proofErr w:type="gramStart"/>
      <w:r w:rsidRPr="0054769F">
        <w:rPr>
          <w:sz w:val="28"/>
          <w:szCs w:val="28"/>
          <w:u w:val="single"/>
        </w:rPr>
        <w:t>региональным</w:t>
      </w:r>
      <w:proofErr w:type="gramEnd"/>
      <w:r w:rsidRPr="0054769F">
        <w:rPr>
          <w:sz w:val="28"/>
          <w:szCs w:val="28"/>
          <w:u w:val="single"/>
        </w:rPr>
        <w:t xml:space="preserve"> </w:t>
      </w:r>
      <w:proofErr w:type="spellStart"/>
      <w:r w:rsidRPr="0054769F">
        <w:rPr>
          <w:sz w:val="28"/>
          <w:szCs w:val="28"/>
          <w:u w:val="single"/>
        </w:rPr>
        <w:t>льготополучателям</w:t>
      </w:r>
      <w:proofErr w:type="spellEnd"/>
      <w:r w:rsidRPr="0054769F">
        <w:rPr>
          <w:sz w:val="28"/>
          <w:szCs w:val="28"/>
        </w:rPr>
        <w:t xml:space="preserve"> относятся дети первых трех лет жизни, дети из многодетных семей в возрасте до 6 лет, КМНС, ревматоидный </w:t>
      </w:r>
      <w:proofErr w:type="spellStart"/>
      <w:r w:rsidRPr="0054769F">
        <w:rPr>
          <w:sz w:val="28"/>
          <w:szCs w:val="28"/>
        </w:rPr>
        <w:t>артит</w:t>
      </w:r>
      <w:proofErr w:type="spellEnd"/>
      <w:r w:rsidRPr="0054769F">
        <w:rPr>
          <w:sz w:val="28"/>
          <w:szCs w:val="28"/>
        </w:rPr>
        <w:t xml:space="preserve">, сахарный диабет, бронхиальная астма, гематологические заболевании, наследственные </w:t>
      </w:r>
      <w:proofErr w:type="spellStart"/>
      <w:r w:rsidRPr="0054769F">
        <w:rPr>
          <w:sz w:val="28"/>
          <w:szCs w:val="28"/>
        </w:rPr>
        <w:t>гематопатии</w:t>
      </w:r>
      <w:proofErr w:type="spellEnd"/>
      <w:r w:rsidRPr="0054769F">
        <w:rPr>
          <w:sz w:val="28"/>
          <w:szCs w:val="28"/>
        </w:rPr>
        <w:t>, онкологические заболевания, несахарный диабет, болезнь Паркинсона, глаукома, эпилепсия.</w:t>
      </w:r>
    </w:p>
    <w:p w:rsidR="00E110F8" w:rsidRDefault="00E110F8" w:rsidP="00563209">
      <w:pPr>
        <w:ind w:firstLine="567"/>
        <w:jc w:val="both"/>
        <w:rPr>
          <w:sz w:val="28"/>
          <w:szCs w:val="28"/>
        </w:rPr>
      </w:pPr>
      <w:r w:rsidRPr="0054769F">
        <w:rPr>
          <w:sz w:val="28"/>
          <w:szCs w:val="28"/>
        </w:rPr>
        <w:t xml:space="preserve">Обеспечение пациентов за </w:t>
      </w:r>
      <w:r w:rsidRPr="0054769F">
        <w:rPr>
          <w:sz w:val="28"/>
          <w:szCs w:val="28"/>
          <w:u w:val="single"/>
        </w:rPr>
        <w:t>50%</w:t>
      </w:r>
      <w:r w:rsidRPr="0054769F">
        <w:rPr>
          <w:sz w:val="28"/>
          <w:szCs w:val="28"/>
        </w:rPr>
        <w:t xml:space="preserve"> (бюджет Красноярского края) пенсионеры, ветераны труда, ветераны труда края, реабилитированные лица, труженики тыла.</w:t>
      </w:r>
    </w:p>
    <w:p w:rsidR="005D17EB" w:rsidRPr="008D48FA" w:rsidRDefault="00E110F8" w:rsidP="005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Амбулаторное обеспечение пациентов с новой коронавирусной инфекцией. С 1.01 2021 года по 31.12.2021 выписано 363 рецептов 654ем пациентам</w:t>
      </w:r>
      <w:r w:rsidR="008D48FA">
        <w:rPr>
          <w:sz w:val="28"/>
          <w:szCs w:val="28"/>
        </w:rPr>
        <w:t>.</w:t>
      </w:r>
    </w:p>
    <w:p w:rsidR="00FF4167" w:rsidRPr="00A8510D" w:rsidRDefault="00FF4167" w:rsidP="00FF4167">
      <w:pPr>
        <w:jc w:val="both"/>
        <w:rPr>
          <w:rFonts w:eastAsiaTheme="minorEastAsia" w:cstheme="minorBidi"/>
          <w:sz w:val="16"/>
          <w:szCs w:val="16"/>
        </w:rPr>
      </w:pPr>
    </w:p>
    <w:p w:rsidR="00A8510D" w:rsidRDefault="00A8510D" w:rsidP="009449DD">
      <w:pPr>
        <w:jc w:val="center"/>
        <w:rPr>
          <w:b/>
          <w:sz w:val="28"/>
          <w:szCs w:val="28"/>
          <w:u w:val="single"/>
        </w:rPr>
      </w:pPr>
      <w:r w:rsidRPr="00A8510D">
        <w:rPr>
          <w:b/>
          <w:sz w:val="28"/>
          <w:szCs w:val="28"/>
          <w:u w:val="single"/>
        </w:rPr>
        <w:lastRenderedPageBreak/>
        <w:t>Совершенствование системы оплаты труда, материальное стимулирование медицинских работников по конечным результатам деятельности</w:t>
      </w:r>
    </w:p>
    <w:p w:rsidR="009449DD" w:rsidRPr="00A8510D" w:rsidRDefault="009449DD" w:rsidP="009449DD">
      <w:pPr>
        <w:jc w:val="center"/>
        <w:rPr>
          <w:b/>
          <w:sz w:val="28"/>
          <w:szCs w:val="28"/>
          <w:u w:val="single"/>
        </w:rPr>
      </w:pPr>
    </w:p>
    <w:p w:rsidR="00A8510D" w:rsidRPr="00A8510D" w:rsidRDefault="00A8510D" w:rsidP="009449DD">
      <w:pPr>
        <w:tabs>
          <w:tab w:val="left" w:pos="0"/>
        </w:tabs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     По Северо-Енисейской районной больнице среднем</w:t>
      </w:r>
      <w:r w:rsidR="00845A1A">
        <w:rPr>
          <w:sz w:val="28"/>
          <w:szCs w:val="28"/>
        </w:rPr>
        <w:t>есячная заработная плата за 2021</w:t>
      </w:r>
      <w:r w:rsidRPr="00A8510D">
        <w:rPr>
          <w:sz w:val="28"/>
          <w:szCs w:val="28"/>
        </w:rPr>
        <w:t xml:space="preserve"> год составила </w:t>
      </w:r>
      <w:r w:rsidR="00CD34C5">
        <w:rPr>
          <w:sz w:val="28"/>
          <w:szCs w:val="28"/>
        </w:rPr>
        <w:t>65 231.95</w:t>
      </w:r>
      <w:r w:rsidR="00A424FC">
        <w:rPr>
          <w:sz w:val="28"/>
          <w:szCs w:val="28"/>
        </w:rPr>
        <w:t xml:space="preserve"> </w:t>
      </w:r>
      <w:r w:rsidRPr="00A8510D">
        <w:rPr>
          <w:sz w:val="28"/>
          <w:szCs w:val="28"/>
          <w:u w:val="single"/>
        </w:rPr>
        <w:t xml:space="preserve"> рубля</w:t>
      </w:r>
      <w:r w:rsidRPr="00A8510D">
        <w:rPr>
          <w:sz w:val="28"/>
          <w:szCs w:val="28"/>
        </w:rPr>
        <w:t xml:space="preserve">, в том числе врачей </w:t>
      </w:r>
      <w:r w:rsidR="00CD34C5">
        <w:rPr>
          <w:sz w:val="28"/>
          <w:szCs w:val="28"/>
        </w:rPr>
        <w:t>126 149.00</w:t>
      </w:r>
      <w:r w:rsidR="00A424FC">
        <w:rPr>
          <w:sz w:val="28"/>
          <w:szCs w:val="28"/>
        </w:rPr>
        <w:t xml:space="preserve"> </w:t>
      </w:r>
      <w:r w:rsidRPr="00A8510D">
        <w:rPr>
          <w:sz w:val="28"/>
          <w:szCs w:val="28"/>
        </w:rPr>
        <w:t xml:space="preserve"> рубля, среднего медперсонала </w:t>
      </w:r>
      <w:r w:rsidR="00CD34C5">
        <w:rPr>
          <w:sz w:val="28"/>
          <w:szCs w:val="28"/>
        </w:rPr>
        <w:t>62 381.09</w:t>
      </w:r>
      <w:r w:rsidR="00A424FC">
        <w:rPr>
          <w:sz w:val="28"/>
          <w:szCs w:val="28"/>
        </w:rPr>
        <w:t xml:space="preserve"> </w:t>
      </w:r>
      <w:r w:rsidRPr="00A8510D">
        <w:rPr>
          <w:sz w:val="28"/>
          <w:szCs w:val="28"/>
        </w:rPr>
        <w:t xml:space="preserve"> рубля,  младшего медперсонала </w:t>
      </w:r>
      <w:r w:rsidR="00CD34C5">
        <w:rPr>
          <w:sz w:val="28"/>
          <w:szCs w:val="28"/>
        </w:rPr>
        <w:t>51 643.45</w:t>
      </w:r>
      <w:r w:rsidR="00A424FC">
        <w:rPr>
          <w:sz w:val="28"/>
          <w:szCs w:val="28"/>
        </w:rPr>
        <w:t xml:space="preserve"> </w:t>
      </w:r>
      <w:r w:rsidRPr="00A8510D">
        <w:rPr>
          <w:sz w:val="28"/>
          <w:szCs w:val="28"/>
        </w:rPr>
        <w:t xml:space="preserve"> рубля. </w:t>
      </w:r>
    </w:p>
    <w:p w:rsidR="00FF4167" w:rsidRDefault="00A8510D" w:rsidP="009449DD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           Среднемесячная заработная плата врачам, среднему и младшему медицинскому персоналу выплачивается, в соответствии с дорожной картой, Утвержденной министерством здравоохранения Красноярского края для КГБУЗ «Северо-Енисе</w:t>
      </w:r>
      <w:r w:rsidR="008D48FA">
        <w:rPr>
          <w:sz w:val="28"/>
          <w:szCs w:val="28"/>
        </w:rPr>
        <w:t>йской районной больницы» на 2021</w:t>
      </w:r>
      <w:r w:rsidRPr="00A8510D">
        <w:rPr>
          <w:sz w:val="28"/>
          <w:szCs w:val="28"/>
        </w:rPr>
        <w:t xml:space="preserve"> г</w:t>
      </w:r>
    </w:p>
    <w:p w:rsidR="001B4D92" w:rsidRPr="00A3326F" w:rsidRDefault="001B4D92" w:rsidP="00A3326F">
      <w:pPr>
        <w:jc w:val="both"/>
        <w:rPr>
          <w:sz w:val="28"/>
          <w:szCs w:val="28"/>
        </w:rPr>
      </w:pPr>
    </w:p>
    <w:p w:rsidR="00A8510D" w:rsidRDefault="00A8510D" w:rsidP="009449DD">
      <w:pPr>
        <w:jc w:val="center"/>
        <w:rPr>
          <w:b/>
          <w:sz w:val="28"/>
          <w:szCs w:val="28"/>
          <w:u w:val="single"/>
        </w:rPr>
      </w:pPr>
      <w:r w:rsidRPr="00A8510D">
        <w:rPr>
          <w:b/>
          <w:sz w:val="28"/>
          <w:szCs w:val="28"/>
          <w:u w:val="single"/>
        </w:rPr>
        <w:t>Обеспечение медицинских организаций системы здравоохранения квалифицированными кадрами.</w:t>
      </w:r>
    </w:p>
    <w:p w:rsidR="009449DD" w:rsidRPr="00A8510D" w:rsidRDefault="009449DD" w:rsidP="009449DD">
      <w:pPr>
        <w:jc w:val="center"/>
        <w:rPr>
          <w:b/>
          <w:sz w:val="28"/>
          <w:szCs w:val="28"/>
          <w:u w:val="single"/>
        </w:rPr>
      </w:pPr>
    </w:p>
    <w:p w:rsidR="00C14412" w:rsidRDefault="00A8510D" w:rsidP="00472C84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    Современное диагностическое оборудование РБ в значительной степени увеличивает качество оказания помощи.</w:t>
      </w:r>
    </w:p>
    <w:p w:rsidR="004D073A" w:rsidRPr="00A8510D" w:rsidRDefault="002A73B3" w:rsidP="00472C84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  </w:t>
      </w:r>
      <w:r w:rsidR="00784C58">
        <w:rPr>
          <w:b/>
          <w:sz w:val="28"/>
          <w:szCs w:val="28"/>
          <w:u w:val="single"/>
        </w:rPr>
        <w:t>Сейчас в ней трудится 27</w:t>
      </w:r>
      <w:r w:rsidR="004D073A" w:rsidRPr="00320E1F">
        <w:rPr>
          <w:b/>
          <w:sz w:val="28"/>
          <w:szCs w:val="28"/>
          <w:u w:val="single"/>
        </w:rPr>
        <w:t xml:space="preserve"> врач</w:t>
      </w:r>
      <w:r w:rsidR="004D073A">
        <w:rPr>
          <w:b/>
          <w:sz w:val="28"/>
          <w:szCs w:val="28"/>
          <w:u w:val="single"/>
        </w:rPr>
        <w:t>ей</w:t>
      </w:r>
      <w:r w:rsidR="004D073A">
        <w:rPr>
          <w:sz w:val="28"/>
          <w:szCs w:val="28"/>
        </w:rPr>
        <w:t>, 12</w:t>
      </w:r>
      <w:r w:rsidR="004D073A" w:rsidRPr="00A8510D">
        <w:rPr>
          <w:sz w:val="28"/>
          <w:szCs w:val="28"/>
        </w:rPr>
        <w:t xml:space="preserve"> имеют высш</w:t>
      </w:r>
      <w:r w:rsidR="004D073A">
        <w:rPr>
          <w:sz w:val="28"/>
          <w:szCs w:val="28"/>
        </w:rPr>
        <w:t>ую квалификационную категорию, 2 – первую, 1 – вторую.</w:t>
      </w:r>
      <w:r w:rsidR="004D073A" w:rsidRPr="00A8510D">
        <w:rPr>
          <w:sz w:val="28"/>
          <w:szCs w:val="28"/>
        </w:rPr>
        <w:t xml:space="preserve"> </w:t>
      </w:r>
    </w:p>
    <w:p w:rsidR="004D073A" w:rsidRDefault="004D073A" w:rsidP="00472C84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  </w:t>
      </w:r>
      <w:r w:rsidRPr="00320E1F">
        <w:rPr>
          <w:b/>
          <w:sz w:val="28"/>
          <w:szCs w:val="28"/>
          <w:u w:val="single"/>
        </w:rPr>
        <w:t>Среднего медицинского персонала -10</w:t>
      </w:r>
      <w:r w:rsidR="00784C58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>,  из них 61 имеют высшую категорию, 9 - первую, 7</w:t>
      </w:r>
      <w:r w:rsidRPr="00A8510D">
        <w:rPr>
          <w:sz w:val="28"/>
          <w:szCs w:val="28"/>
        </w:rPr>
        <w:t>-вторую.</w:t>
      </w:r>
    </w:p>
    <w:p w:rsidR="002A73B3" w:rsidRDefault="004D073A" w:rsidP="00472C84">
      <w:pPr>
        <w:jc w:val="both"/>
        <w:rPr>
          <w:b/>
          <w:sz w:val="28"/>
          <w:szCs w:val="28"/>
          <w:u w:val="single"/>
        </w:rPr>
      </w:pPr>
      <w:r w:rsidRPr="00320E1F">
        <w:rPr>
          <w:b/>
          <w:sz w:val="28"/>
          <w:szCs w:val="28"/>
          <w:u w:val="single"/>
        </w:rPr>
        <w:t xml:space="preserve">   Младшего медицинского персонала – 16</w:t>
      </w:r>
    </w:p>
    <w:p w:rsidR="00563209" w:rsidRPr="00563209" w:rsidRDefault="00563209" w:rsidP="00472C84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>Укомплектованность штатами в целом по учреждению составляет 82,3%, из них:</w:t>
      </w:r>
    </w:p>
    <w:p w:rsidR="00563209" w:rsidRPr="00563209" w:rsidRDefault="00563209" w:rsidP="00472C84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>- врачи 58,3%;</w:t>
      </w:r>
    </w:p>
    <w:p w:rsidR="00563209" w:rsidRPr="00563209" w:rsidRDefault="00563209" w:rsidP="00472C84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>- средний медицинский персонал 79;</w:t>
      </w:r>
    </w:p>
    <w:p w:rsidR="00563209" w:rsidRPr="00563209" w:rsidRDefault="00563209" w:rsidP="00472C84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>- младший медицинский персонал 100%;</w:t>
      </w:r>
    </w:p>
    <w:p w:rsidR="00563209" w:rsidRPr="00563209" w:rsidRDefault="00563209" w:rsidP="00472C84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>- прочие 100%</w:t>
      </w:r>
    </w:p>
    <w:p w:rsidR="00563209" w:rsidRDefault="00563209" w:rsidP="00472C84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>За 2021 год курсы по повышению квалификации и переп</w:t>
      </w:r>
      <w:r>
        <w:rPr>
          <w:sz w:val="28"/>
          <w:szCs w:val="28"/>
        </w:rPr>
        <w:t>одготовки специалистов прошли 61 чел.</w:t>
      </w:r>
    </w:p>
    <w:p w:rsidR="00563209" w:rsidRDefault="00563209" w:rsidP="00472C84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>Расходы учреждения на повышение квалификации и переподготовку специалистов составили 153 390,00 рублей.</w:t>
      </w:r>
    </w:p>
    <w:p w:rsidR="002A73B3" w:rsidRPr="00464F23" w:rsidRDefault="002A73B3" w:rsidP="00472C8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464F23">
        <w:rPr>
          <w:b/>
          <w:sz w:val="28"/>
          <w:szCs w:val="28"/>
          <w:u w:val="single"/>
        </w:rPr>
        <w:t xml:space="preserve">Вакансии врачей и среднего медицинского персонала по состоянию </w:t>
      </w:r>
      <w:proofErr w:type="gramStart"/>
      <w:r w:rsidRPr="00464F23">
        <w:rPr>
          <w:b/>
          <w:sz w:val="28"/>
          <w:szCs w:val="28"/>
          <w:u w:val="single"/>
        </w:rPr>
        <w:t>на</w:t>
      </w:r>
      <w:proofErr w:type="gramEnd"/>
      <w:r w:rsidRPr="00464F23">
        <w:rPr>
          <w:b/>
          <w:sz w:val="28"/>
          <w:szCs w:val="28"/>
          <w:u w:val="single"/>
        </w:rPr>
        <w:t xml:space="preserve"> </w:t>
      </w:r>
    </w:p>
    <w:p w:rsidR="00784C58" w:rsidRDefault="00845A1A" w:rsidP="00472C84">
      <w:pPr>
        <w:pStyle w:val="ab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01.01.2022</w:t>
      </w:r>
      <w:r w:rsidR="002A73B3" w:rsidRPr="001C634B">
        <w:rPr>
          <w:b/>
          <w:sz w:val="28"/>
          <w:szCs w:val="28"/>
          <w:u w:val="single"/>
        </w:rPr>
        <w:t xml:space="preserve"> г</w:t>
      </w:r>
      <w:r w:rsidR="002A73B3">
        <w:rPr>
          <w:sz w:val="28"/>
          <w:szCs w:val="28"/>
        </w:rPr>
        <w:t xml:space="preserve">.: </w:t>
      </w:r>
    </w:p>
    <w:p w:rsidR="00784C58" w:rsidRDefault="004D073A" w:rsidP="00472C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784C58">
        <w:rPr>
          <w:rFonts w:ascii="Times New Roman" w:hAnsi="Times New Roman" w:cs="Times New Roman"/>
          <w:sz w:val="28"/>
          <w:szCs w:val="28"/>
        </w:rPr>
        <w:t xml:space="preserve"> врач анестезиолог-реаниматолог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 w:rsidR="00784C58">
        <w:rPr>
          <w:rFonts w:ascii="Times New Roman" w:hAnsi="Times New Roman" w:cs="Times New Roman"/>
          <w:sz w:val="28"/>
          <w:szCs w:val="28"/>
        </w:rPr>
        <w:t xml:space="preserve"> врач акушер-гинеколог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врач </w:t>
      </w:r>
      <w:r w:rsidR="00784C58">
        <w:rPr>
          <w:rFonts w:ascii="Times New Roman" w:hAnsi="Times New Roman" w:cs="Times New Roman"/>
          <w:sz w:val="28"/>
          <w:szCs w:val="28"/>
        </w:rPr>
        <w:t>терапевт участковый поликлиники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врач терапевт участковый </w:t>
      </w:r>
      <w:proofErr w:type="spellStart"/>
      <w:r w:rsidR="00784C58">
        <w:rPr>
          <w:rFonts w:ascii="Times New Roman" w:hAnsi="Times New Roman" w:cs="Times New Roman"/>
          <w:sz w:val="28"/>
          <w:szCs w:val="28"/>
        </w:rPr>
        <w:t>Брянковской</w:t>
      </w:r>
      <w:proofErr w:type="spellEnd"/>
      <w:r w:rsidR="00784C58"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4C58">
        <w:rPr>
          <w:rFonts w:ascii="Times New Roman" w:hAnsi="Times New Roman" w:cs="Times New Roman"/>
          <w:sz w:val="28"/>
          <w:szCs w:val="28"/>
        </w:rPr>
        <w:t xml:space="preserve"> врач хирург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 w:rsidR="00784C58">
        <w:rPr>
          <w:rFonts w:ascii="Times New Roman" w:hAnsi="Times New Roman" w:cs="Times New Roman"/>
          <w:sz w:val="28"/>
          <w:szCs w:val="28"/>
        </w:rPr>
        <w:t>врач физиотерапевт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 w:rsidR="00784C58">
        <w:rPr>
          <w:rFonts w:ascii="Times New Roman" w:hAnsi="Times New Roman" w:cs="Times New Roman"/>
          <w:sz w:val="28"/>
          <w:szCs w:val="28"/>
        </w:rPr>
        <w:t>врач ультразвуковой диагностики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врач стоматоло</w:t>
      </w:r>
      <w:r w:rsidR="00784C58">
        <w:rPr>
          <w:rFonts w:ascii="Times New Roman" w:hAnsi="Times New Roman" w:cs="Times New Roman"/>
          <w:sz w:val="28"/>
          <w:szCs w:val="28"/>
        </w:rPr>
        <w:t>г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 w:rsidR="00784C58">
        <w:rPr>
          <w:rFonts w:ascii="Times New Roman" w:hAnsi="Times New Roman" w:cs="Times New Roman"/>
          <w:sz w:val="28"/>
          <w:szCs w:val="28"/>
        </w:rPr>
        <w:t>фельдшер СМП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 w:rsidR="00784C58">
        <w:rPr>
          <w:rFonts w:ascii="Times New Roman" w:hAnsi="Times New Roman" w:cs="Times New Roman"/>
          <w:sz w:val="28"/>
          <w:szCs w:val="28"/>
        </w:rPr>
        <w:t>фельдшер ФАП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 w:rsidR="00784C58">
        <w:rPr>
          <w:rFonts w:ascii="Times New Roman" w:hAnsi="Times New Roman" w:cs="Times New Roman"/>
          <w:sz w:val="28"/>
          <w:szCs w:val="28"/>
        </w:rPr>
        <w:t>зубной техник</w:t>
      </w:r>
      <w:r w:rsidR="00432EE6">
        <w:rPr>
          <w:rFonts w:ascii="Times New Roman" w:hAnsi="Times New Roman" w:cs="Times New Roman"/>
          <w:sz w:val="28"/>
          <w:szCs w:val="28"/>
        </w:rPr>
        <w:t>,</w:t>
      </w:r>
    </w:p>
    <w:p w:rsidR="004D073A" w:rsidRDefault="00784C58" w:rsidP="00472C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 w:rsidR="004D073A">
        <w:rPr>
          <w:rFonts w:ascii="Times New Roman" w:hAnsi="Times New Roman" w:cs="Times New Roman"/>
          <w:sz w:val="28"/>
          <w:szCs w:val="28"/>
        </w:rPr>
        <w:t>медицинская сестр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врачебной амбулатории</w:t>
      </w:r>
      <w:r w:rsidR="00432EE6">
        <w:rPr>
          <w:rFonts w:ascii="Times New Roman" w:hAnsi="Times New Roman" w:cs="Times New Roman"/>
          <w:sz w:val="28"/>
          <w:szCs w:val="28"/>
        </w:rPr>
        <w:t xml:space="preserve">, </w:t>
      </w:r>
      <w:r w:rsidR="004D073A">
        <w:rPr>
          <w:rFonts w:ascii="Times New Roman" w:hAnsi="Times New Roman" w:cs="Times New Roman"/>
          <w:sz w:val="28"/>
          <w:szCs w:val="28"/>
        </w:rPr>
        <w:t xml:space="preserve">медицинская сестра (фельдшер) </w:t>
      </w:r>
      <w:proofErr w:type="spellStart"/>
      <w:r w:rsidR="004D07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2EE6">
        <w:rPr>
          <w:rFonts w:ascii="Times New Roman" w:hAnsi="Times New Roman" w:cs="Times New Roman"/>
          <w:sz w:val="28"/>
          <w:szCs w:val="28"/>
        </w:rPr>
        <w:t xml:space="preserve"> </w:t>
      </w:r>
      <w:r w:rsidR="004D073A">
        <w:rPr>
          <w:rFonts w:ascii="Times New Roman" w:hAnsi="Times New Roman" w:cs="Times New Roman"/>
          <w:sz w:val="28"/>
          <w:szCs w:val="28"/>
        </w:rPr>
        <w:t>медицинская сестра палатная (постовая) хирургического отделения.</w:t>
      </w:r>
    </w:p>
    <w:p w:rsidR="002A73B3" w:rsidRPr="00A8510D" w:rsidRDefault="002A73B3" w:rsidP="00472C84">
      <w:pPr>
        <w:jc w:val="both"/>
        <w:rPr>
          <w:sz w:val="28"/>
          <w:szCs w:val="28"/>
        </w:rPr>
      </w:pPr>
    </w:p>
    <w:p w:rsidR="00A8510D" w:rsidRPr="00A8510D" w:rsidRDefault="00A8510D" w:rsidP="00472C84">
      <w:pPr>
        <w:jc w:val="both"/>
        <w:rPr>
          <w:b/>
          <w:sz w:val="28"/>
          <w:szCs w:val="28"/>
          <w:u w:val="single"/>
        </w:rPr>
      </w:pPr>
      <w:r w:rsidRPr="00A8510D">
        <w:rPr>
          <w:sz w:val="28"/>
          <w:szCs w:val="28"/>
        </w:rPr>
        <w:t xml:space="preserve">   Специалисты принимают активное участие в жизни района и всероссийских конкурсах. Жители района бесплатно получают все виды медицинской помощи.</w:t>
      </w:r>
    </w:p>
    <w:p w:rsidR="00A8510D" w:rsidRPr="00A8510D" w:rsidRDefault="00A8510D" w:rsidP="00A8510D">
      <w:pPr>
        <w:jc w:val="center"/>
        <w:rPr>
          <w:b/>
          <w:sz w:val="28"/>
          <w:szCs w:val="28"/>
          <w:u w:val="single"/>
        </w:rPr>
      </w:pPr>
      <w:r w:rsidRPr="00A8510D">
        <w:rPr>
          <w:b/>
          <w:sz w:val="28"/>
          <w:szCs w:val="28"/>
          <w:u w:val="single"/>
        </w:rPr>
        <w:lastRenderedPageBreak/>
        <w:t xml:space="preserve"> Укрепление материально-технической базы здравоохранения диагностическим оборудованием и санитарным автотранспортом</w:t>
      </w:r>
    </w:p>
    <w:p w:rsidR="00A8510D" w:rsidRPr="00A8510D" w:rsidRDefault="00A8510D" w:rsidP="00A8510D">
      <w:pPr>
        <w:jc w:val="both"/>
        <w:rPr>
          <w:sz w:val="28"/>
          <w:szCs w:val="28"/>
          <w:u w:val="single"/>
        </w:rPr>
      </w:pPr>
    </w:p>
    <w:p w:rsidR="00563209" w:rsidRPr="00563209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3209" w:rsidRPr="00563209">
        <w:rPr>
          <w:sz w:val="28"/>
          <w:szCs w:val="28"/>
        </w:rPr>
        <w:t>Оснащенность основными фондами в учреждении обеспечивает достижение целей, ради которых оно было создано. Рабочее место каждого сотрудника технически оборудовано (</w:t>
      </w:r>
      <w:proofErr w:type="spellStart"/>
      <w:r w:rsidR="00563209" w:rsidRPr="00563209">
        <w:rPr>
          <w:sz w:val="28"/>
          <w:szCs w:val="28"/>
        </w:rPr>
        <w:t>мед</w:t>
      </w:r>
      <w:proofErr w:type="gramStart"/>
      <w:r w:rsidR="00563209" w:rsidRPr="00563209">
        <w:rPr>
          <w:sz w:val="28"/>
          <w:szCs w:val="28"/>
        </w:rPr>
        <w:t>.о</w:t>
      </w:r>
      <w:proofErr w:type="gramEnd"/>
      <w:r w:rsidR="00563209" w:rsidRPr="00563209">
        <w:rPr>
          <w:sz w:val="28"/>
          <w:szCs w:val="28"/>
        </w:rPr>
        <w:t>борудованием</w:t>
      </w:r>
      <w:proofErr w:type="spellEnd"/>
      <w:r w:rsidR="00563209" w:rsidRPr="00563209">
        <w:rPr>
          <w:sz w:val="28"/>
          <w:szCs w:val="28"/>
        </w:rPr>
        <w:t>, компьютерной техникой с доступом в интернет, копировальной техникой и факсимильной связью).</w:t>
      </w:r>
    </w:p>
    <w:p w:rsidR="00563209" w:rsidRPr="00563209" w:rsidRDefault="00563209" w:rsidP="00563209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 xml:space="preserve"> Для  сохранности имущества организации проводятся следующие мероприятия:</w:t>
      </w:r>
    </w:p>
    <w:p w:rsidR="00563209" w:rsidRPr="00563209" w:rsidRDefault="00563209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</w:t>
      </w:r>
      <w:r w:rsidRPr="00563209">
        <w:rPr>
          <w:sz w:val="28"/>
          <w:szCs w:val="28"/>
        </w:rPr>
        <w:t>лена противопожарная сигнализация, видео-фиксация и шлагбаум при въезде в больничный городок;</w:t>
      </w:r>
    </w:p>
    <w:p w:rsidR="00563209" w:rsidRPr="00563209" w:rsidRDefault="00563209" w:rsidP="00563209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>- проводится плановая и внеплановая инвентаризация имущества;</w:t>
      </w:r>
    </w:p>
    <w:p w:rsidR="00563209" w:rsidRPr="00563209" w:rsidRDefault="00563209" w:rsidP="00563209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>- организация надлежащего учета имущества, а также списание имущества организации в установленном порядке на законных основаниях;</w:t>
      </w:r>
    </w:p>
    <w:p w:rsidR="00563209" w:rsidRDefault="00563209" w:rsidP="00563209">
      <w:pPr>
        <w:jc w:val="both"/>
        <w:rPr>
          <w:sz w:val="28"/>
          <w:szCs w:val="28"/>
        </w:rPr>
      </w:pPr>
      <w:r w:rsidRPr="00563209">
        <w:rPr>
          <w:sz w:val="28"/>
          <w:szCs w:val="28"/>
        </w:rPr>
        <w:t>- минимизация риска хи</w:t>
      </w:r>
      <w:r>
        <w:rPr>
          <w:sz w:val="28"/>
          <w:szCs w:val="28"/>
        </w:rPr>
        <w:t>щения (порчи) имущества работни</w:t>
      </w:r>
      <w:r w:rsidRPr="00563209">
        <w:rPr>
          <w:sz w:val="28"/>
          <w:szCs w:val="28"/>
        </w:rPr>
        <w:t>ками организации путем заключения договоров о полной матер</w:t>
      </w:r>
      <w:r>
        <w:rPr>
          <w:sz w:val="28"/>
          <w:szCs w:val="28"/>
        </w:rPr>
        <w:t>иальной ответственности, привле</w:t>
      </w:r>
      <w:r w:rsidRPr="00563209">
        <w:rPr>
          <w:sz w:val="28"/>
          <w:szCs w:val="28"/>
        </w:rPr>
        <w:t>чения работников, виновных в хищении и порче имущества организации, к материальной о</w:t>
      </w:r>
      <w:r>
        <w:rPr>
          <w:sz w:val="28"/>
          <w:szCs w:val="28"/>
        </w:rPr>
        <w:t>тветственности в установ</w:t>
      </w:r>
      <w:r w:rsidRPr="00563209">
        <w:rPr>
          <w:sz w:val="28"/>
          <w:szCs w:val="28"/>
        </w:rPr>
        <w:t>ленном порядке.</w:t>
      </w:r>
    </w:p>
    <w:p w:rsidR="00563209" w:rsidRDefault="00563209" w:rsidP="00563209">
      <w:pPr>
        <w:jc w:val="both"/>
        <w:rPr>
          <w:sz w:val="28"/>
          <w:szCs w:val="28"/>
        </w:rPr>
      </w:pPr>
    </w:p>
    <w:p w:rsidR="004D073A" w:rsidRDefault="004D073A" w:rsidP="00563209">
      <w:pPr>
        <w:jc w:val="both"/>
        <w:rPr>
          <w:sz w:val="28"/>
          <w:szCs w:val="28"/>
        </w:rPr>
      </w:pPr>
      <w:r w:rsidRPr="00555072">
        <w:rPr>
          <w:sz w:val="28"/>
          <w:szCs w:val="28"/>
        </w:rPr>
        <w:t xml:space="preserve">За </w:t>
      </w:r>
      <w:r w:rsidRPr="005550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2021 год</w:t>
      </w:r>
      <w:r w:rsidRPr="00A8510D">
        <w:rPr>
          <w:sz w:val="28"/>
          <w:szCs w:val="28"/>
        </w:rPr>
        <w:t xml:space="preserve"> материально-техническая база КГБУЗ «</w:t>
      </w:r>
      <w:proofErr w:type="gramStart"/>
      <w:r w:rsidRPr="00A8510D">
        <w:rPr>
          <w:sz w:val="28"/>
          <w:szCs w:val="28"/>
        </w:rPr>
        <w:t>Северо-Енисейской</w:t>
      </w:r>
      <w:proofErr w:type="gramEnd"/>
      <w:r w:rsidRPr="00A8510D">
        <w:rPr>
          <w:sz w:val="28"/>
          <w:szCs w:val="28"/>
        </w:rPr>
        <w:t xml:space="preserve"> РБ» пополнилась:</w:t>
      </w:r>
    </w:p>
    <w:p w:rsidR="004D073A" w:rsidRDefault="004D073A" w:rsidP="00563209">
      <w:pPr>
        <w:jc w:val="both"/>
        <w:rPr>
          <w:sz w:val="28"/>
          <w:szCs w:val="28"/>
        </w:rPr>
      </w:pPr>
      <w:r w:rsidRPr="00A8510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Термоиндикатор</w:t>
      </w:r>
      <w:proofErr w:type="spellEnd"/>
      <w:r>
        <w:rPr>
          <w:sz w:val="28"/>
          <w:szCs w:val="28"/>
        </w:rPr>
        <w:t xml:space="preserve"> регистрирующий </w:t>
      </w:r>
      <w:proofErr w:type="spellStart"/>
      <w:r>
        <w:rPr>
          <w:sz w:val="28"/>
          <w:szCs w:val="28"/>
        </w:rPr>
        <w:t>ЛогТэг</w:t>
      </w:r>
      <w:proofErr w:type="spellEnd"/>
      <w:r>
        <w:rPr>
          <w:sz w:val="28"/>
          <w:szCs w:val="28"/>
        </w:rPr>
        <w:t xml:space="preserve"> ЮТРИКС-16 многократного запуска -2шт.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цене 15 600, дата поступления 24.02.2021г.( Купили сами)</w:t>
      </w:r>
    </w:p>
    <w:p w:rsidR="004D073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Программно-аппаратный комплекс (DICOM-маршрутизатор) для подключения к </w:t>
      </w:r>
      <w:proofErr w:type="spellStart"/>
      <w:r>
        <w:rPr>
          <w:sz w:val="28"/>
          <w:szCs w:val="28"/>
        </w:rPr>
        <w:t>Региональ</w:t>
      </w:r>
      <w:proofErr w:type="spellEnd"/>
      <w:r>
        <w:rPr>
          <w:sz w:val="28"/>
          <w:szCs w:val="28"/>
        </w:rPr>
        <w:t>–1 шт. по цене 824 300,00,00, дата поступления 24.02.2021г. (Купили сами)</w:t>
      </w:r>
    </w:p>
    <w:p w:rsidR="004D073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Камера морозильная медицинская Бирюса 215К-В– 1 шт. по цене 54 500,00, дата поступления 24.02.2021г.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Купили сами)</w:t>
      </w:r>
    </w:p>
    <w:p w:rsidR="004D073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  Стол для санитарной обработки новорожденных "АИСТ-1"– 1 шт. по цене 75 900,00, дата поступления 11.03.2021г. Купили сами</w:t>
      </w:r>
    </w:p>
    <w:p w:rsidR="004D073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Пульсоксиметр</w:t>
      </w:r>
      <w:proofErr w:type="spellEnd"/>
      <w:r>
        <w:rPr>
          <w:sz w:val="28"/>
          <w:szCs w:val="28"/>
        </w:rPr>
        <w:t xml:space="preserve"> медицинский </w:t>
      </w:r>
      <w:proofErr w:type="spellStart"/>
      <w:r>
        <w:rPr>
          <w:sz w:val="28"/>
          <w:szCs w:val="28"/>
        </w:rPr>
        <w:t>Armed</w:t>
      </w:r>
      <w:proofErr w:type="spellEnd"/>
      <w:r>
        <w:rPr>
          <w:sz w:val="28"/>
          <w:szCs w:val="28"/>
        </w:rPr>
        <w:t xml:space="preserve"> YX301– 3 шт. по цене 19 770,00, дата поступления 25.01.2021г. (Безвозмездно от КГКУЗ Резерв)</w:t>
      </w:r>
    </w:p>
    <w:p w:rsidR="004D073A" w:rsidRPr="00720CB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0CBA">
        <w:rPr>
          <w:sz w:val="28"/>
          <w:szCs w:val="28"/>
        </w:rPr>
        <w:t xml:space="preserve"> Аппарат наркозный портативный </w:t>
      </w:r>
      <w:proofErr w:type="spellStart"/>
      <w:r w:rsidRPr="00720CBA">
        <w:rPr>
          <w:sz w:val="28"/>
          <w:szCs w:val="28"/>
        </w:rPr>
        <w:t>Fabius</w:t>
      </w:r>
      <w:proofErr w:type="spellEnd"/>
      <w:r w:rsidRPr="00720CBA">
        <w:rPr>
          <w:sz w:val="28"/>
          <w:szCs w:val="28"/>
        </w:rPr>
        <w:t xml:space="preserve"> </w:t>
      </w:r>
      <w:proofErr w:type="spellStart"/>
      <w:r w:rsidRPr="00720CBA">
        <w:rPr>
          <w:sz w:val="28"/>
          <w:szCs w:val="28"/>
        </w:rPr>
        <w:t>Plus</w:t>
      </w:r>
      <w:proofErr w:type="spellEnd"/>
      <w:r w:rsidRPr="00720CBA">
        <w:rPr>
          <w:sz w:val="28"/>
          <w:szCs w:val="28"/>
        </w:rPr>
        <w:t xml:space="preserve"> XL с </w:t>
      </w:r>
      <w:proofErr w:type="spellStart"/>
      <w:r w:rsidRPr="00720CBA">
        <w:rPr>
          <w:sz w:val="28"/>
          <w:szCs w:val="28"/>
        </w:rPr>
        <w:t>пренадлежностями</w:t>
      </w:r>
      <w:proofErr w:type="spellEnd"/>
      <w:r w:rsidRPr="00720CBA">
        <w:rPr>
          <w:sz w:val="28"/>
          <w:szCs w:val="28"/>
        </w:rPr>
        <w:t xml:space="preserve"> – поставили на баланс 01.04.2021г., получили от ООО «</w:t>
      </w:r>
      <w:proofErr w:type="spellStart"/>
      <w:r w:rsidRPr="00720CBA">
        <w:rPr>
          <w:sz w:val="28"/>
          <w:szCs w:val="28"/>
        </w:rPr>
        <w:t>Соврудник</w:t>
      </w:r>
      <w:proofErr w:type="spellEnd"/>
      <w:r w:rsidRPr="00720CBA">
        <w:rPr>
          <w:sz w:val="28"/>
          <w:szCs w:val="28"/>
        </w:rPr>
        <w:t>» - безвозмездно – 3 700 000,00</w:t>
      </w:r>
    </w:p>
    <w:p w:rsidR="004D073A" w:rsidRPr="00720CB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0CBA">
        <w:rPr>
          <w:sz w:val="28"/>
          <w:szCs w:val="28"/>
        </w:rPr>
        <w:t xml:space="preserve"> Системы определения ионного и газов состава крови </w:t>
      </w:r>
      <w:proofErr w:type="spellStart"/>
      <w:r w:rsidRPr="00720CBA">
        <w:rPr>
          <w:sz w:val="28"/>
          <w:szCs w:val="28"/>
        </w:rPr>
        <w:t>Gem</w:t>
      </w:r>
      <w:proofErr w:type="spellEnd"/>
      <w:r w:rsidRPr="00720CBA">
        <w:rPr>
          <w:sz w:val="28"/>
          <w:szCs w:val="28"/>
        </w:rPr>
        <w:t xml:space="preserve"> </w:t>
      </w:r>
      <w:proofErr w:type="spellStart"/>
      <w:r w:rsidRPr="00720CBA">
        <w:rPr>
          <w:sz w:val="28"/>
          <w:szCs w:val="28"/>
        </w:rPr>
        <w:t>Premier</w:t>
      </w:r>
      <w:proofErr w:type="spellEnd"/>
      <w:r w:rsidRPr="00720CBA">
        <w:rPr>
          <w:sz w:val="28"/>
          <w:szCs w:val="28"/>
        </w:rPr>
        <w:t xml:space="preserve"> 3500– поставили на баланс 01.04.2021г., получили от ООО «</w:t>
      </w:r>
      <w:proofErr w:type="spellStart"/>
      <w:r w:rsidRPr="00720CBA">
        <w:rPr>
          <w:sz w:val="28"/>
          <w:szCs w:val="28"/>
        </w:rPr>
        <w:t>Соврудник</w:t>
      </w:r>
      <w:proofErr w:type="spellEnd"/>
      <w:r w:rsidRPr="00720CBA">
        <w:rPr>
          <w:sz w:val="28"/>
          <w:szCs w:val="28"/>
        </w:rPr>
        <w:t>» - безвозмездно- 1 592 000,00</w:t>
      </w:r>
    </w:p>
    <w:p w:rsidR="004D073A" w:rsidRPr="00720CB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0CBA">
        <w:rPr>
          <w:sz w:val="28"/>
          <w:szCs w:val="28"/>
        </w:rPr>
        <w:t xml:space="preserve"> Измеритель концентрации глюкозы в крови портативный </w:t>
      </w:r>
      <w:proofErr w:type="spellStart"/>
      <w:r w:rsidRPr="00720CBA">
        <w:rPr>
          <w:sz w:val="28"/>
          <w:szCs w:val="28"/>
        </w:rPr>
        <w:t>Сетелит</w:t>
      </w:r>
      <w:proofErr w:type="spellEnd"/>
      <w:r w:rsidRPr="00720CBA">
        <w:rPr>
          <w:sz w:val="28"/>
          <w:szCs w:val="28"/>
        </w:rPr>
        <w:t xml:space="preserve"> </w:t>
      </w:r>
      <w:proofErr w:type="spellStart"/>
      <w:r w:rsidRPr="00720CBA">
        <w:rPr>
          <w:sz w:val="28"/>
          <w:szCs w:val="28"/>
        </w:rPr>
        <w:t>Экспрес</w:t>
      </w:r>
      <w:proofErr w:type="spellEnd"/>
      <w:r w:rsidRPr="00720CBA">
        <w:rPr>
          <w:sz w:val="28"/>
          <w:szCs w:val="28"/>
        </w:rPr>
        <w:t xml:space="preserve">  5шт.– поставили на баланс 28.05.2021г., получили от </w:t>
      </w:r>
      <w:proofErr w:type="spellStart"/>
      <w:r w:rsidRPr="00720CBA">
        <w:rPr>
          <w:sz w:val="28"/>
          <w:szCs w:val="28"/>
        </w:rPr>
        <w:t>Артемис</w:t>
      </w:r>
      <w:proofErr w:type="spellEnd"/>
      <w:r w:rsidRPr="00720CBA">
        <w:rPr>
          <w:sz w:val="28"/>
          <w:szCs w:val="28"/>
        </w:rPr>
        <w:t xml:space="preserve"> Плюс – купили сами- 10 150,00 </w:t>
      </w:r>
    </w:p>
    <w:p w:rsidR="004D073A" w:rsidRPr="00720CB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0CBA">
        <w:rPr>
          <w:sz w:val="28"/>
          <w:szCs w:val="28"/>
        </w:rPr>
        <w:t xml:space="preserve"> Облучатель медицинский бактерицидный "Азов" 10шт. – поставили на баланс 28.05.2021г., получили от </w:t>
      </w:r>
      <w:proofErr w:type="spellStart"/>
      <w:r w:rsidRPr="00720CBA">
        <w:rPr>
          <w:sz w:val="28"/>
          <w:szCs w:val="28"/>
        </w:rPr>
        <w:t>Артемис</w:t>
      </w:r>
      <w:proofErr w:type="spellEnd"/>
      <w:r w:rsidRPr="00720CBA">
        <w:rPr>
          <w:sz w:val="28"/>
          <w:szCs w:val="28"/>
        </w:rPr>
        <w:t xml:space="preserve"> Плюс – купили сами - 19 500,00 </w:t>
      </w:r>
    </w:p>
    <w:p w:rsidR="004D073A" w:rsidRPr="00720CB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0CBA">
        <w:rPr>
          <w:sz w:val="28"/>
          <w:szCs w:val="28"/>
        </w:rPr>
        <w:t xml:space="preserve"> Облучатель люминесцентный "Сапфир-2В" поставили на баланс 16.07.2021г., получили от ООО «Сибирская Лабораторная Компания»– купили сами - 13 475,00</w:t>
      </w:r>
    </w:p>
    <w:p w:rsidR="004D073A" w:rsidRPr="00720CB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20CBA">
        <w:rPr>
          <w:sz w:val="28"/>
          <w:szCs w:val="28"/>
        </w:rPr>
        <w:t xml:space="preserve"> Лампа налобная с освещением </w:t>
      </w:r>
      <w:proofErr w:type="spellStart"/>
      <w:r w:rsidRPr="00720CBA">
        <w:rPr>
          <w:sz w:val="28"/>
          <w:szCs w:val="28"/>
        </w:rPr>
        <w:t>Clar</w:t>
      </w:r>
      <w:proofErr w:type="spellEnd"/>
      <w:r w:rsidRPr="00720CBA">
        <w:rPr>
          <w:sz w:val="28"/>
          <w:szCs w:val="28"/>
        </w:rPr>
        <w:t xml:space="preserve"> N55- поставили на баланс 16.07.2021г., получили от ООО «Сибирская Лабораторная Компания»– купили сами - 43 780,00</w:t>
      </w:r>
    </w:p>
    <w:p w:rsidR="004D073A" w:rsidRPr="00720CB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0CBA">
        <w:rPr>
          <w:sz w:val="28"/>
          <w:szCs w:val="28"/>
        </w:rPr>
        <w:t xml:space="preserve"> </w:t>
      </w:r>
      <w:proofErr w:type="spellStart"/>
      <w:r w:rsidRPr="00720CBA">
        <w:rPr>
          <w:sz w:val="28"/>
          <w:szCs w:val="28"/>
        </w:rPr>
        <w:t>Дистилятор</w:t>
      </w:r>
      <w:proofErr w:type="spellEnd"/>
      <w:r w:rsidRPr="00720CBA">
        <w:rPr>
          <w:sz w:val="28"/>
          <w:szCs w:val="28"/>
        </w:rPr>
        <w:t xml:space="preserve"> АЭ-4- поставили на баланс 16.07.2021г., получили от ООО «Сибирская Лабораторная Компания»– купили сами - 32 150,00</w:t>
      </w:r>
    </w:p>
    <w:p w:rsidR="004D073A" w:rsidRPr="00720CB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0CBA">
        <w:rPr>
          <w:sz w:val="28"/>
          <w:szCs w:val="28"/>
        </w:rPr>
        <w:t xml:space="preserve"> Стерилизатор паровой с автоматической системой управления ГК-100-"СЗМО"- поставили на баланс 07.07.2021г., получили от Министерства – безвозмездно - 446 372,52</w:t>
      </w:r>
    </w:p>
    <w:p w:rsidR="004D073A" w:rsidRPr="00AB07DB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7DB">
        <w:rPr>
          <w:sz w:val="28"/>
          <w:szCs w:val="28"/>
        </w:rPr>
        <w:t xml:space="preserve"> Компьютер в сбор</w:t>
      </w:r>
      <w:proofErr w:type="gramStart"/>
      <w:r w:rsidRPr="00AB07DB">
        <w:rPr>
          <w:sz w:val="28"/>
          <w:szCs w:val="28"/>
        </w:rPr>
        <w:t>е–</w:t>
      </w:r>
      <w:proofErr w:type="gramEnd"/>
      <w:r w:rsidRPr="00AB07DB">
        <w:rPr>
          <w:sz w:val="28"/>
          <w:szCs w:val="28"/>
        </w:rPr>
        <w:t xml:space="preserve"> поставили на баланс 23.08.2021г., 5шт–  на сумму 226 049,300</w:t>
      </w:r>
    </w:p>
    <w:p w:rsidR="004D073A" w:rsidRPr="00AB07DB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B07DB">
        <w:rPr>
          <w:sz w:val="28"/>
          <w:szCs w:val="28"/>
        </w:rPr>
        <w:t xml:space="preserve"> Морозильник медицинский ММ-180/20/35 "ПОЗИС"– поставили на баланс 02.09.2021г., получили от Сибирская </w:t>
      </w:r>
      <w:proofErr w:type="spellStart"/>
      <w:r w:rsidRPr="00AB07DB">
        <w:rPr>
          <w:sz w:val="28"/>
          <w:szCs w:val="28"/>
        </w:rPr>
        <w:t>Лабороторная</w:t>
      </w:r>
      <w:proofErr w:type="spellEnd"/>
      <w:r w:rsidRPr="00AB07DB">
        <w:rPr>
          <w:sz w:val="28"/>
          <w:szCs w:val="28"/>
        </w:rPr>
        <w:t xml:space="preserve"> компания-1 </w:t>
      </w:r>
      <w:proofErr w:type="spellStart"/>
      <w:proofErr w:type="gramStart"/>
      <w:r w:rsidRPr="00AB07DB">
        <w:rPr>
          <w:sz w:val="28"/>
          <w:szCs w:val="28"/>
        </w:rPr>
        <w:t>шт</w:t>
      </w:r>
      <w:proofErr w:type="spellEnd"/>
      <w:proofErr w:type="gramEnd"/>
      <w:r w:rsidRPr="00AB07DB">
        <w:rPr>
          <w:sz w:val="28"/>
          <w:szCs w:val="28"/>
        </w:rPr>
        <w:t xml:space="preserve"> на сумму  66 320,00</w:t>
      </w:r>
    </w:p>
    <w:p w:rsidR="004D073A" w:rsidRPr="00AB07DB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07DB">
        <w:rPr>
          <w:sz w:val="28"/>
          <w:szCs w:val="28"/>
        </w:rPr>
        <w:t xml:space="preserve"> </w:t>
      </w:r>
      <w:proofErr w:type="spellStart"/>
      <w:r w:rsidRPr="00AB07DB">
        <w:rPr>
          <w:sz w:val="28"/>
          <w:szCs w:val="28"/>
        </w:rPr>
        <w:t>Терморегистратор</w:t>
      </w:r>
      <w:proofErr w:type="spellEnd"/>
      <w:r w:rsidRPr="00AB07DB">
        <w:rPr>
          <w:sz w:val="28"/>
          <w:szCs w:val="28"/>
        </w:rPr>
        <w:t xml:space="preserve">-индикатор пороговый ТИ-2.– поставили на баланс 02.09.2021г., получили </w:t>
      </w:r>
      <w:proofErr w:type="gramStart"/>
      <w:r w:rsidRPr="00AB07DB">
        <w:rPr>
          <w:sz w:val="28"/>
          <w:szCs w:val="28"/>
        </w:rPr>
        <w:t>от</w:t>
      </w:r>
      <w:proofErr w:type="gramEnd"/>
      <w:r w:rsidRPr="00AB07DB">
        <w:rPr>
          <w:sz w:val="28"/>
          <w:szCs w:val="28"/>
        </w:rPr>
        <w:t xml:space="preserve"> Сибирская </w:t>
      </w:r>
      <w:proofErr w:type="spellStart"/>
      <w:r w:rsidRPr="00AB07DB">
        <w:rPr>
          <w:sz w:val="28"/>
          <w:szCs w:val="28"/>
        </w:rPr>
        <w:t>Лабороторная</w:t>
      </w:r>
      <w:proofErr w:type="spellEnd"/>
      <w:r w:rsidRPr="00AB07DB">
        <w:rPr>
          <w:sz w:val="28"/>
          <w:szCs w:val="28"/>
        </w:rPr>
        <w:t xml:space="preserve"> компания – купили сами-  1 шт. на сумму 61 200,00</w:t>
      </w:r>
    </w:p>
    <w:p w:rsidR="004D073A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B07DB">
        <w:rPr>
          <w:sz w:val="28"/>
          <w:szCs w:val="28"/>
        </w:rPr>
        <w:t xml:space="preserve"> </w:t>
      </w:r>
      <w:proofErr w:type="spellStart"/>
      <w:r w:rsidRPr="00AB07DB">
        <w:rPr>
          <w:sz w:val="28"/>
          <w:szCs w:val="28"/>
        </w:rPr>
        <w:t>Термоконтейнер</w:t>
      </w:r>
      <w:proofErr w:type="spellEnd"/>
      <w:r w:rsidRPr="00AB07DB">
        <w:rPr>
          <w:sz w:val="28"/>
          <w:szCs w:val="28"/>
        </w:rPr>
        <w:t xml:space="preserve"> переносной ТМ 50. – поставили на баланс 02.09.2021г., получили </w:t>
      </w:r>
      <w:proofErr w:type="gramStart"/>
      <w:r w:rsidRPr="00AB07DB">
        <w:rPr>
          <w:sz w:val="28"/>
          <w:szCs w:val="28"/>
        </w:rPr>
        <w:t>от</w:t>
      </w:r>
      <w:proofErr w:type="gramEnd"/>
      <w:r w:rsidRPr="00AB07DB">
        <w:rPr>
          <w:sz w:val="28"/>
          <w:szCs w:val="28"/>
        </w:rPr>
        <w:t xml:space="preserve"> Сибирская Лабораторная компания – купили сами 1 шт. на сумму- 53 940,00</w:t>
      </w:r>
    </w:p>
    <w:p w:rsidR="004D073A" w:rsidRPr="00AB07DB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B07DB">
        <w:rPr>
          <w:sz w:val="28"/>
          <w:szCs w:val="28"/>
        </w:rPr>
        <w:t xml:space="preserve"> Холодильник фармацевтический  ХФ-250 - поставили на баланс 02.09.2021г., получили от ООО «Сибирская Лабораторная Компания»– купили сами – 1шт. на сумму  31 690,00</w:t>
      </w:r>
    </w:p>
    <w:p w:rsidR="004D073A" w:rsidRPr="00AB07DB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B07DB">
        <w:rPr>
          <w:sz w:val="28"/>
          <w:szCs w:val="28"/>
        </w:rPr>
        <w:t xml:space="preserve"> Система ИВЛ новорожденных находящихся в </w:t>
      </w:r>
      <w:proofErr w:type="spellStart"/>
      <w:r w:rsidRPr="00AB07DB">
        <w:rPr>
          <w:sz w:val="28"/>
          <w:szCs w:val="28"/>
        </w:rPr>
        <w:t>критичеких</w:t>
      </w:r>
      <w:proofErr w:type="spellEnd"/>
      <w:r w:rsidRPr="00AB07DB">
        <w:rPr>
          <w:sz w:val="28"/>
          <w:szCs w:val="28"/>
        </w:rPr>
        <w:t xml:space="preserve"> состояниях </w:t>
      </w:r>
      <w:proofErr w:type="spellStart"/>
      <w:r w:rsidRPr="00AB07DB">
        <w:rPr>
          <w:sz w:val="28"/>
          <w:szCs w:val="28"/>
        </w:rPr>
        <w:t>Babylog</w:t>
      </w:r>
      <w:proofErr w:type="spellEnd"/>
      <w:r w:rsidRPr="00AB07DB">
        <w:rPr>
          <w:sz w:val="28"/>
          <w:szCs w:val="28"/>
        </w:rPr>
        <w:t xml:space="preserve"> VN500 - поставили на баланс 21.09.2021г., получили от ООО «</w:t>
      </w:r>
      <w:proofErr w:type="spellStart"/>
      <w:r w:rsidRPr="00AB07DB">
        <w:rPr>
          <w:sz w:val="28"/>
          <w:szCs w:val="28"/>
        </w:rPr>
        <w:t>Соврудник</w:t>
      </w:r>
      <w:proofErr w:type="spellEnd"/>
      <w:r w:rsidRPr="00AB07DB">
        <w:rPr>
          <w:sz w:val="28"/>
          <w:szCs w:val="28"/>
        </w:rPr>
        <w:t>»– безвозмездно - 4 700 000,00</w:t>
      </w:r>
    </w:p>
    <w:p w:rsidR="004D073A" w:rsidRPr="00AB07DB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B07DB">
        <w:rPr>
          <w:sz w:val="28"/>
          <w:szCs w:val="28"/>
        </w:rPr>
        <w:t xml:space="preserve"> Пинцет анатомический общ</w:t>
      </w:r>
      <w:r>
        <w:rPr>
          <w:sz w:val="28"/>
          <w:szCs w:val="28"/>
        </w:rPr>
        <w:t>его</w:t>
      </w:r>
      <w:r w:rsidRPr="00AB07DB">
        <w:rPr>
          <w:sz w:val="28"/>
          <w:szCs w:val="28"/>
        </w:rPr>
        <w:t xml:space="preserve"> назначения - поставили на баланс 28.09.2021г.,– купили сами -2 шт.  330,00 </w:t>
      </w:r>
    </w:p>
    <w:p w:rsidR="004D073A" w:rsidRPr="00AB07DB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B07DB">
        <w:rPr>
          <w:sz w:val="28"/>
          <w:szCs w:val="28"/>
        </w:rPr>
        <w:t xml:space="preserve"> Ножницы тупоконечные прямые,170мм Н-6 - поставили на баланс 28.09.2021г., 2 шт. на сумму – 920,00</w:t>
      </w:r>
    </w:p>
    <w:p w:rsidR="004D073A" w:rsidRPr="00262EBF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62EBF">
        <w:rPr>
          <w:sz w:val="28"/>
          <w:szCs w:val="28"/>
        </w:rPr>
        <w:t>Спирограф микропроцессорный портативный СМП-21/01– поставили на баланс 27.10.2021г., 1ш</w:t>
      </w:r>
      <w:proofErr w:type="gramStart"/>
      <w:r w:rsidRPr="00262EBF">
        <w:rPr>
          <w:sz w:val="28"/>
          <w:szCs w:val="28"/>
        </w:rPr>
        <w:t>т–</w:t>
      </w:r>
      <w:proofErr w:type="gramEnd"/>
      <w:r w:rsidRPr="00262EBF">
        <w:rPr>
          <w:sz w:val="28"/>
          <w:szCs w:val="28"/>
        </w:rPr>
        <w:t xml:space="preserve">  на сумму 98 000,00</w:t>
      </w:r>
    </w:p>
    <w:p w:rsidR="00A8510D" w:rsidRDefault="004D073A" w:rsidP="00563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91A04">
        <w:rPr>
          <w:sz w:val="28"/>
          <w:szCs w:val="28"/>
        </w:rPr>
        <w:t xml:space="preserve"> Автомобиль специальный санитарный, марка УА</w:t>
      </w:r>
      <w:proofErr w:type="gramStart"/>
      <w:r w:rsidRPr="00F91A04">
        <w:rPr>
          <w:sz w:val="28"/>
          <w:szCs w:val="28"/>
        </w:rPr>
        <w:t>З–</w:t>
      </w:r>
      <w:proofErr w:type="gramEnd"/>
      <w:r w:rsidRPr="00F91A04">
        <w:rPr>
          <w:sz w:val="28"/>
          <w:szCs w:val="28"/>
        </w:rPr>
        <w:t xml:space="preserve"> поставили на баланс 15.11.2021г., 1шт–  на сумму 940 000,00. Получили безвозмездно от КГБУ "</w:t>
      </w:r>
      <w:proofErr w:type="spellStart"/>
      <w:r w:rsidRPr="00F91A04">
        <w:rPr>
          <w:sz w:val="28"/>
          <w:szCs w:val="28"/>
        </w:rPr>
        <w:t>СанАвтоТранс</w:t>
      </w:r>
      <w:proofErr w:type="spellEnd"/>
      <w:r w:rsidRPr="00F91A04">
        <w:rPr>
          <w:sz w:val="28"/>
          <w:szCs w:val="28"/>
        </w:rPr>
        <w:t>"</w:t>
      </w:r>
    </w:p>
    <w:p w:rsidR="008D48FA" w:rsidRPr="00A8510D" w:rsidRDefault="008D48FA" w:rsidP="008D48FA">
      <w:pPr>
        <w:rPr>
          <w:sz w:val="28"/>
          <w:szCs w:val="28"/>
        </w:rPr>
      </w:pPr>
    </w:p>
    <w:p w:rsidR="00A8510D" w:rsidRPr="00A8510D" w:rsidRDefault="00A8510D" w:rsidP="009449D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8510D">
        <w:rPr>
          <w:b/>
          <w:sz w:val="28"/>
          <w:szCs w:val="28"/>
          <w:u w:val="single"/>
        </w:rPr>
        <w:t>Реализаций мероприятий регионального проекта на территории Северо-Енисейского района предусматривает</w:t>
      </w:r>
      <w:r w:rsidRPr="00A8510D">
        <w:rPr>
          <w:sz w:val="28"/>
          <w:szCs w:val="28"/>
        </w:rPr>
        <w:t xml:space="preserve"> обеспечение подключения отдаленных подразделений районной больницы к сети Интернет.</w:t>
      </w:r>
    </w:p>
    <w:p w:rsidR="00A8510D" w:rsidRPr="00A8510D" w:rsidRDefault="00A8510D" w:rsidP="00A851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8510D">
        <w:rPr>
          <w:sz w:val="28"/>
          <w:szCs w:val="28"/>
        </w:rPr>
        <w:t>Проводится внедрение и развитие медицинских информационных систем во всех медицинских структурах КГБУЗ «Северо-Енисейская районная больница».</w:t>
      </w:r>
    </w:p>
    <w:p w:rsidR="00A8510D" w:rsidRPr="00A8510D" w:rsidRDefault="00A8510D" w:rsidP="00A8510D">
      <w:pPr>
        <w:ind w:firstLine="567"/>
        <w:jc w:val="both"/>
        <w:rPr>
          <w:sz w:val="28"/>
          <w:szCs w:val="28"/>
        </w:rPr>
      </w:pPr>
      <w:r w:rsidRPr="00A8510D">
        <w:rPr>
          <w:sz w:val="28"/>
          <w:szCs w:val="28"/>
        </w:rPr>
        <w:t>Осуществляется электронный медицинский документооборот между всеми медицинскими структурами. Периодически проводится обновление программного обеспечения в системе Министерства здравоохранения Красноярского края, ККМИАЦ.</w:t>
      </w:r>
    </w:p>
    <w:p w:rsidR="00A8510D" w:rsidRPr="00A8510D" w:rsidRDefault="00A8510D" w:rsidP="00A8510D">
      <w:pPr>
        <w:ind w:firstLine="567"/>
        <w:jc w:val="both"/>
        <w:rPr>
          <w:sz w:val="28"/>
          <w:szCs w:val="28"/>
        </w:rPr>
      </w:pPr>
      <w:r w:rsidRPr="00A8510D">
        <w:rPr>
          <w:sz w:val="28"/>
          <w:szCs w:val="28"/>
        </w:rPr>
        <w:lastRenderedPageBreak/>
        <w:t xml:space="preserve">Создан централизованный сервис, который обеспечивает преемственность медицинской помощи, маршрутизацию пациентов и мониторинг оказания медицинской помощи по отдельным профилям заболеваний, а также организацию телемедицинских консультаций. </w:t>
      </w:r>
    </w:p>
    <w:p w:rsidR="00A8510D" w:rsidRPr="00A8510D" w:rsidRDefault="00A8510D" w:rsidP="00A8510D">
      <w:pPr>
        <w:ind w:firstLine="567"/>
        <w:jc w:val="both"/>
        <w:rPr>
          <w:sz w:val="28"/>
          <w:szCs w:val="28"/>
        </w:rPr>
      </w:pPr>
      <w:r w:rsidRPr="00A8510D">
        <w:rPr>
          <w:sz w:val="28"/>
          <w:szCs w:val="28"/>
        </w:rPr>
        <w:t>Реализуется система электронных рецептов, автоматизированное  управление льготным лекарственным обеспечением.</w:t>
      </w:r>
    </w:p>
    <w:p w:rsidR="000941F6" w:rsidRPr="00432EE6" w:rsidRDefault="00A8510D" w:rsidP="00432EE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8510D">
        <w:rPr>
          <w:sz w:val="28"/>
          <w:szCs w:val="28"/>
        </w:rPr>
        <w:t>Подключение к ЕГИСЗ медицинских информационных систем медицинских организаций и государственных информационных систем в сфере здравоохранения обеспечивает для граждан услуги (сервисы) в личном кабинете пациента «Мое здоровье»</w:t>
      </w:r>
      <w:r w:rsidR="00432EE6">
        <w:rPr>
          <w:color w:val="000000"/>
          <w:sz w:val="28"/>
          <w:szCs w:val="28"/>
          <w:shd w:val="clear" w:color="auto" w:fill="FFFFFF"/>
        </w:rPr>
        <w:t>.</w:t>
      </w:r>
    </w:p>
    <w:p w:rsidR="00F734CC" w:rsidRDefault="00F734CC" w:rsidP="00407784">
      <w:pPr>
        <w:ind w:left="851" w:hanging="284"/>
        <w:jc w:val="both"/>
        <w:rPr>
          <w:sz w:val="28"/>
          <w:szCs w:val="28"/>
        </w:rPr>
      </w:pPr>
    </w:p>
    <w:p w:rsidR="007E12B8" w:rsidRDefault="007E12B8" w:rsidP="007E12B8">
      <w:pPr>
        <w:ind w:left="851" w:hanging="284"/>
        <w:jc w:val="center"/>
        <w:rPr>
          <w:b/>
          <w:sz w:val="28"/>
          <w:szCs w:val="28"/>
          <w:u w:val="single"/>
        </w:rPr>
      </w:pPr>
      <w:r w:rsidRPr="007E12B8">
        <w:rPr>
          <w:b/>
          <w:sz w:val="28"/>
          <w:szCs w:val="28"/>
          <w:u w:val="single"/>
        </w:rPr>
        <w:t>Информация о доходах по собственным доходам учреждения</w:t>
      </w:r>
    </w:p>
    <w:p w:rsidR="00F757A0" w:rsidRDefault="00F757A0" w:rsidP="007E12B8">
      <w:pPr>
        <w:ind w:left="851" w:hanging="284"/>
        <w:jc w:val="center"/>
        <w:rPr>
          <w:b/>
          <w:sz w:val="28"/>
          <w:szCs w:val="28"/>
          <w:u w:val="single"/>
        </w:rPr>
      </w:pPr>
    </w:p>
    <w:p w:rsidR="00F757A0" w:rsidRPr="00F757A0" w:rsidRDefault="00F757A0" w:rsidP="00F757A0">
      <w:pPr>
        <w:rPr>
          <w:sz w:val="28"/>
          <w:szCs w:val="28"/>
        </w:rPr>
      </w:pPr>
      <w:r>
        <w:rPr>
          <w:sz w:val="28"/>
          <w:szCs w:val="28"/>
        </w:rPr>
        <w:t xml:space="preserve">За 2021 год нашим учреждением были получены доходы в сумме </w:t>
      </w:r>
      <w:r w:rsidRPr="00F757A0">
        <w:rPr>
          <w:b/>
          <w:sz w:val="28"/>
          <w:szCs w:val="28"/>
        </w:rPr>
        <w:t>21 163 898,31</w:t>
      </w:r>
      <w:r>
        <w:rPr>
          <w:sz w:val="28"/>
          <w:szCs w:val="28"/>
        </w:rPr>
        <w:t xml:space="preserve"> </w:t>
      </w:r>
      <w:r w:rsidRPr="00F757A0">
        <w:rPr>
          <w:b/>
          <w:sz w:val="28"/>
          <w:szCs w:val="28"/>
        </w:rPr>
        <w:t>рублей</w:t>
      </w:r>
      <w:r>
        <w:rPr>
          <w:sz w:val="28"/>
          <w:szCs w:val="28"/>
        </w:rPr>
        <w:t>, в том числе:</w:t>
      </w:r>
    </w:p>
    <w:p w:rsidR="007E12B8" w:rsidRPr="007E12B8" w:rsidRDefault="00F757A0" w:rsidP="007E1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2B8" w:rsidRPr="007E12B8">
        <w:rPr>
          <w:sz w:val="28"/>
          <w:szCs w:val="28"/>
        </w:rPr>
        <w:t xml:space="preserve">в сумме 81 975,36 рублей </w:t>
      </w:r>
      <w:proofErr w:type="gramStart"/>
      <w:r w:rsidR="007E12B8" w:rsidRPr="007E12B8">
        <w:rPr>
          <w:sz w:val="28"/>
          <w:szCs w:val="28"/>
        </w:rPr>
        <w:t>доходы</w:t>
      </w:r>
      <w:proofErr w:type="gramEnd"/>
      <w:r w:rsidR="007E12B8" w:rsidRPr="007E12B8">
        <w:rPr>
          <w:sz w:val="28"/>
          <w:szCs w:val="28"/>
        </w:rPr>
        <w:t xml:space="preserve"> полученные от сдачи помещения в аренду АО «Губернской Аптека» по договору б/н от 01.11.2018;</w:t>
      </w:r>
    </w:p>
    <w:p w:rsidR="007E12B8" w:rsidRPr="007E12B8" w:rsidRDefault="00F757A0" w:rsidP="007E1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2B8" w:rsidRPr="007E12B8">
        <w:rPr>
          <w:sz w:val="28"/>
          <w:szCs w:val="28"/>
        </w:rPr>
        <w:t xml:space="preserve">в  сумме 35 072,77 рублей, </w:t>
      </w:r>
      <w:r>
        <w:rPr>
          <w:sz w:val="28"/>
          <w:szCs w:val="28"/>
        </w:rPr>
        <w:t>доходы от компенсации затрат</w:t>
      </w:r>
      <w:r w:rsidR="007E12B8" w:rsidRPr="007E12B8">
        <w:rPr>
          <w:sz w:val="28"/>
          <w:szCs w:val="28"/>
        </w:rPr>
        <w:t xml:space="preserve">;  </w:t>
      </w:r>
    </w:p>
    <w:p w:rsidR="007E12B8" w:rsidRPr="007E12B8" w:rsidRDefault="00F757A0" w:rsidP="007E1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2B8" w:rsidRPr="007E12B8">
        <w:rPr>
          <w:sz w:val="28"/>
          <w:szCs w:val="28"/>
        </w:rPr>
        <w:t>в сумме 418 808,30 рублей доходы полученные от возмещения расходов на текущее содержание от (АО «Губернская Аптека» по договору</w:t>
      </w:r>
      <w:proofErr w:type="gramStart"/>
      <w:r w:rsidR="007E12B8" w:rsidRPr="007E12B8">
        <w:rPr>
          <w:sz w:val="28"/>
          <w:szCs w:val="28"/>
        </w:rPr>
        <w:t xml:space="preserve"> Д</w:t>
      </w:r>
      <w:proofErr w:type="gramEnd"/>
      <w:r w:rsidR="007E12B8" w:rsidRPr="007E12B8">
        <w:rPr>
          <w:sz w:val="28"/>
          <w:szCs w:val="28"/>
        </w:rPr>
        <w:t xml:space="preserve"> ВОЗМ КОМ (АС) 075-20 от 03.12.2020 г., от ФКУ «ГБ МСЭ по Красноярскому краю» по договору №2/2021 от 21.04.2021 г., от КГБУЗ КК БСМЭ по договору №179 от 14.04.2021 г.);</w:t>
      </w:r>
    </w:p>
    <w:p w:rsidR="007E12B8" w:rsidRPr="007E12B8" w:rsidRDefault="00F757A0" w:rsidP="007E1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2B8" w:rsidRPr="007E12B8">
        <w:rPr>
          <w:sz w:val="28"/>
          <w:szCs w:val="28"/>
        </w:rPr>
        <w:t xml:space="preserve">в сумме 50 002,74 рублей </w:t>
      </w:r>
      <w:proofErr w:type="gramStart"/>
      <w:r w:rsidR="007E12B8" w:rsidRPr="007E12B8">
        <w:rPr>
          <w:sz w:val="28"/>
          <w:szCs w:val="28"/>
        </w:rPr>
        <w:t>доходы</w:t>
      </w:r>
      <w:proofErr w:type="gramEnd"/>
      <w:r w:rsidR="007E12B8" w:rsidRPr="007E12B8">
        <w:rPr>
          <w:sz w:val="28"/>
          <w:szCs w:val="28"/>
        </w:rPr>
        <w:t xml:space="preserve"> полученные от поставщиков за нарушение условий контрактов (договоров), таких как нарушение сроков поставки;</w:t>
      </w:r>
    </w:p>
    <w:p w:rsidR="007E12B8" w:rsidRPr="007E12B8" w:rsidRDefault="00F757A0" w:rsidP="007E1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2B8" w:rsidRPr="007E12B8">
        <w:rPr>
          <w:sz w:val="28"/>
          <w:szCs w:val="28"/>
        </w:rPr>
        <w:t>в сумме 6 766 970,00 рублей поступления текущего характера от Администрации Северо-Енисейского района, в том числе:</w:t>
      </w:r>
    </w:p>
    <w:p w:rsidR="007E12B8" w:rsidRPr="007E12B8" w:rsidRDefault="007E12B8" w:rsidP="007E12B8">
      <w:pPr>
        <w:jc w:val="both"/>
        <w:rPr>
          <w:sz w:val="28"/>
          <w:szCs w:val="28"/>
        </w:rPr>
      </w:pPr>
      <w:r w:rsidRPr="007E12B8">
        <w:rPr>
          <w:sz w:val="28"/>
          <w:szCs w:val="28"/>
        </w:rPr>
        <w:t xml:space="preserve">- по соглашению № 242 от 20.12.2021 г. на сумму 6 227 277,00 рублей на поощрение работников учреждения, работающих в условиях новой </w:t>
      </w:r>
      <w:proofErr w:type="spellStart"/>
      <w:r w:rsidRPr="007E12B8">
        <w:rPr>
          <w:sz w:val="28"/>
          <w:szCs w:val="28"/>
        </w:rPr>
        <w:t>короновирусной</w:t>
      </w:r>
      <w:proofErr w:type="spellEnd"/>
      <w:r w:rsidRPr="007E12B8">
        <w:rPr>
          <w:sz w:val="28"/>
          <w:szCs w:val="28"/>
        </w:rPr>
        <w:t xml:space="preserve"> инфекции из расчета 0,5 </w:t>
      </w:r>
      <w:proofErr w:type="gramStart"/>
      <w:r w:rsidRPr="007E12B8">
        <w:rPr>
          <w:sz w:val="28"/>
          <w:szCs w:val="28"/>
        </w:rPr>
        <w:t>размера оплаты труда</w:t>
      </w:r>
      <w:proofErr w:type="gramEnd"/>
      <w:r w:rsidRPr="007E12B8">
        <w:rPr>
          <w:sz w:val="28"/>
          <w:szCs w:val="28"/>
        </w:rPr>
        <w:t xml:space="preserve"> соответствующего работн</w:t>
      </w:r>
      <w:r w:rsidR="00F757A0">
        <w:rPr>
          <w:sz w:val="28"/>
          <w:szCs w:val="28"/>
        </w:rPr>
        <w:t>ика (по основному месту работы);</w:t>
      </w:r>
    </w:p>
    <w:p w:rsidR="007E12B8" w:rsidRPr="007E12B8" w:rsidRDefault="007E12B8" w:rsidP="007E12B8">
      <w:pPr>
        <w:jc w:val="both"/>
        <w:rPr>
          <w:sz w:val="28"/>
          <w:szCs w:val="28"/>
        </w:rPr>
      </w:pPr>
      <w:r w:rsidRPr="007E12B8">
        <w:rPr>
          <w:sz w:val="28"/>
          <w:szCs w:val="28"/>
        </w:rPr>
        <w:t xml:space="preserve">- по соглашению № 229 от 14.12.2021 г. на сумму 340 000,00 рублей, на закупку медикаментов,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7E12B8">
        <w:rPr>
          <w:sz w:val="28"/>
          <w:szCs w:val="28"/>
        </w:rPr>
        <w:t>короновирусной</w:t>
      </w:r>
      <w:proofErr w:type="spellEnd"/>
      <w:r w:rsidRPr="007E12B8">
        <w:rPr>
          <w:sz w:val="28"/>
          <w:szCs w:val="28"/>
        </w:rPr>
        <w:t xml:space="preserve"> инфекции на территории Северо-Енисейского района;</w:t>
      </w:r>
    </w:p>
    <w:p w:rsidR="007E12B8" w:rsidRPr="007E12B8" w:rsidRDefault="007E12B8" w:rsidP="007E12B8">
      <w:pPr>
        <w:jc w:val="both"/>
        <w:rPr>
          <w:sz w:val="28"/>
          <w:szCs w:val="28"/>
        </w:rPr>
      </w:pPr>
      <w:r w:rsidRPr="007E12B8">
        <w:rPr>
          <w:sz w:val="28"/>
          <w:szCs w:val="28"/>
        </w:rPr>
        <w:t xml:space="preserve">- по соглашению № 228 от 14.12.2021 г. на сумму 175 245,00 рублей на закупку медикаментов,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7E12B8">
        <w:rPr>
          <w:sz w:val="28"/>
          <w:szCs w:val="28"/>
        </w:rPr>
        <w:t>короновирусной</w:t>
      </w:r>
      <w:proofErr w:type="spellEnd"/>
      <w:r w:rsidRPr="007E12B8">
        <w:rPr>
          <w:sz w:val="28"/>
          <w:szCs w:val="28"/>
        </w:rPr>
        <w:t xml:space="preserve"> инфекции на территории Северо-Енисейского района;</w:t>
      </w:r>
    </w:p>
    <w:p w:rsidR="007E12B8" w:rsidRPr="007E12B8" w:rsidRDefault="007E12B8" w:rsidP="007E12B8">
      <w:pPr>
        <w:jc w:val="both"/>
        <w:rPr>
          <w:sz w:val="28"/>
          <w:szCs w:val="28"/>
        </w:rPr>
      </w:pPr>
      <w:r w:rsidRPr="007E12B8">
        <w:rPr>
          <w:sz w:val="28"/>
          <w:szCs w:val="28"/>
        </w:rPr>
        <w:t>- по соглашению № 224 от 13.12.2021 г. на сумму 24 448,00 рублей на компенсацию расходов, связанных с переездом врача анестезиолога-реаниматолога;</w:t>
      </w:r>
    </w:p>
    <w:p w:rsidR="007E12B8" w:rsidRPr="007E12B8" w:rsidRDefault="00F757A0" w:rsidP="007E1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2B8" w:rsidRPr="007E12B8">
        <w:rPr>
          <w:sz w:val="28"/>
          <w:szCs w:val="28"/>
        </w:rPr>
        <w:t xml:space="preserve">в сумме 2 000 000,00 рублей поступления текущего характера  от  МУП УККР  по договору о пожертвование денежных средств для содействия деятельности в </w:t>
      </w:r>
      <w:r w:rsidR="007E12B8" w:rsidRPr="007E12B8">
        <w:rPr>
          <w:sz w:val="28"/>
          <w:szCs w:val="28"/>
        </w:rPr>
        <w:lastRenderedPageBreak/>
        <w:t xml:space="preserve">сфере охраны здоровья граждан, а именно на приобретение лекарственных препаратов </w:t>
      </w:r>
      <w:proofErr w:type="gramStart"/>
      <w:r w:rsidR="007E12B8" w:rsidRPr="007E12B8">
        <w:rPr>
          <w:sz w:val="28"/>
          <w:szCs w:val="28"/>
        </w:rPr>
        <w:t>для</w:t>
      </w:r>
      <w:proofErr w:type="gramEnd"/>
      <w:r w:rsidR="007E12B8" w:rsidRPr="007E12B8">
        <w:rPr>
          <w:sz w:val="28"/>
          <w:szCs w:val="28"/>
        </w:rPr>
        <w:t xml:space="preserve"> </w:t>
      </w:r>
      <w:proofErr w:type="gramStart"/>
      <w:r w:rsidR="007E12B8" w:rsidRPr="007E12B8">
        <w:rPr>
          <w:sz w:val="28"/>
          <w:szCs w:val="28"/>
        </w:rPr>
        <w:t>лечение</w:t>
      </w:r>
      <w:proofErr w:type="gramEnd"/>
      <w:r w:rsidR="007E12B8" w:rsidRPr="007E12B8">
        <w:rPr>
          <w:sz w:val="28"/>
          <w:szCs w:val="28"/>
        </w:rPr>
        <w:t xml:space="preserve"> жителей Северо-Енисейского района от новой </w:t>
      </w:r>
      <w:proofErr w:type="spellStart"/>
      <w:r w:rsidR="007E12B8" w:rsidRPr="007E12B8">
        <w:rPr>
          <w:sz w:val="28"/>
          <w:szCs w:val="28"/>
        </w:rPr>
        <w:t>короновирусной</w:t>
      </w:r>
      <w:proofErr w:type="spellEnd"/>
      <w:r w:rsidR="007E12B8" w:rsidRPr="007E12B8">
        <w:rPr>
          <w:sz w:val="28"/>
          <w:szCs w:val="28"/>
        </w:rPr>
        <w:t xml:space="preserve"> инфекции;</w:t>
      </w:r>
    </w:p>
    <w:p w:rsidR="007E12B8" w:rsidRPr="007E12B8" w:rsidRDefault="00F757A0" w:rsidP="007E1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2B8" w:rsidRPr="007E12B8">
        <w:rPr>
          <w:sz w:val="28"/>
          <w:szCs w:val="28"/>
        </w:rPr>
        <w:t>в сумме 806 000,00 рублей поступления текущего характера, в том числе:</w:t>
      </w:r>
    </w:p>
    <w:p w:rsidR="007E12B8" w:rsidRPr="007E12B8" w:rsidRDefault="007E12B8" w:rsidP="007E12B8">
      <w:pPr>
        <w:jc w:val="both"/>
        <w:rPr>
          <w:sz w:val="28"/>
          <w:szCs w:val="28"/>
        </w:rPr>
      </w:pPr>
      <w:r w:rsidRPr="007E12B8">
        <w:rPr>
          <w:sz w:val="28"/>
          <w:szCs w:val="28"/>
        </w:rPr>
        <w:t>- по договору пожертвования № 1 от 10.12.2021 г. на сумму 6 000,00 рублей от физического лица Баранова Олега Леонидовича для оплаты страхования расходов по локализации и ликвидации последствий чрезвычайных ситуаций;</w:t>
      </w:r>
    </w:p>
    <w:p w:rsidR="007E12B8" w:rsidRPr="007E12B8" w:rsidRDefault="007E12B8" w:rsidP="007E12B8">
      <w:pPr>
        <w:jc w:val="both"/>
        <w:rPr>
          <w:sz w:val="28"/>
          <w:szCs w:val="28"/>
        </w:rPr>
      </w:pPr>
      <w:proofErr w:type="gramStart"/>
      <w:r w:rsidRPr="007E12B8">
        <w:rPr>
          <w:sz w:val="28"/>
          <w:szCs w:val="28"/>
        </w:rPr>
        <w:t>- благотворительная помощь от ООО «</w:t>
      </w:r>
      <w:proofErr w:type="spellStart"/>
      <w:r w:rsidRPr="007E12B8">
        <w:rPr>
          <w:sz w:val="28"/>
          <w:szCs w:val="28"/>
        </w:rPr>
        <w:t>Соврудник</w:t>
      </w:r>
      <w:proofErr w:type="spellEnd"/>
      <w:r w:rsidRPr="007E12B8">
        <w:rPr>
          <w:sz w:val="28"/>
          <w:szCs w:val="28"/>
        </w:rPr>
        <w:t xml:space="preserve">» на сумму 800 000,00 рублей, по письму КГБУЗ «Северо-Енисейской РБ» № 422 от 12.07.2021 г. на приобретение лекарственных препаратов для лечение жителей Северо-Енисейского района от новой </w:t>
      </w:r>
      <w:proofErr w:type="spellStart"/>
      <w:r w:rsidRPr="007E12B8">
        <w:rPr>
          <w:sz w:val="28"/>
          <w:szCs w:val="28"/>
        </w:rPr>
        <w:t>короновирусной</w:t>
      </w:r>
      <w:proofErr w:type="spellEnd"/>
      <w:r w:rsidRPr="007E12B8">
        <w:rPr>
          <w:sz w:val="28"/>
          <w:szCs w:val="28"/>
        </w:rPr>
        <w:t xml:space="preserve"> инфекции;</w:t>
      </w:r>
      <w:proofErr w:type="gramEnd"/>
    </w:p>
    <w:p w:rsidR="007E12B8" w:rsidRPr="007F3F21" w:rsidRDefault="00F757A0" w:rsidP="007E1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2B8" w:rsidRPr="007E12B8">
        <w:rPr>
          <w:sz w:val="28"/>
          <w:szCs w:val="28"/>
        </w:rPr>
        <w:t xml:space="preserve">в сумме 120 000,00 рублей поступления капитального характера от Администрации Северо-Енисейского района по соглашению № 228 от 14.12.2021 г. на сумму 175 245,00 рублей на закупку медикаментов,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7E12B8" w:rsidRPr="007E12B8">
        <w:rPr>
          <w:sz w:val="28"/>
          <w:szCs w:val="28"/>
        </w:rPr>
        <w:t>короновирусной</w:t>
      </w:r>
      <w:proofErr w:type="spellEnd"/>
      <w:r w:rsidR="007E12B8" w:rsidRPr="007E12B8">
        <w:rPr>
          <w:sz w:val="28"/>
          <w:szCs w:val="28"/>
        </w:rPr>
        <w:t xml:space="preserve"> инфекции на территории Северо-Енисейского района.</w:t>
      </w:r>
    </w:p>
    <w:sectPr w:rsidR="007E12B8" w:rsidRPr="007F3F21" w:rsidSect="00974D6F">
      <w:footerReference w:type="default" r:id="rId10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3D" w:rsidRDefault="001A303D" w:rsidP="00782747">
      <w:r>
        <w:separator/>
      </w:r>
    </w:p>
  </w:endnote>
  <w:endnote w:type="continuationSeparator" w:id="0">
    <w:p w:rsidR="001A303D" w:rsidRDefault="001A303D" w:rsidP="0078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147"/>
      <w:docPartObj>
        <w:docPartGallery w:val="Page Numbers (Bottom of Page)"/>
        <w:docPartUnique/>
      </w:docPartObj>
    </w:sdtPr>
    <w:sdtEndPr/>
    <w:sdtContent>
      <w:p w:rsidR="002E1101" w:rsidRDefault="002E11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31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1101" w:rsidRDefault="002E11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3D" w:rsidRDefault="001A303D" w:rsidP="00782747">
      <w:r>
        <w:separator/>
      </w:r>
    </w:p>
  </w:footnote>
  <w:footnote w:type="continuationSeparator" w:id="0">
    <w:p w:rsidR="001A303D" w:rsidRDefault="001A303D" w:rsidP="0078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32185"/>
    <w:multiLevelType w:val="hybridMultilevel"/>
    <w:tmpl w:val="7FE0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D4EC3"/>
    <w:multiLevelType w:val="multilevel"/>
    <w:tmpl w:val="A190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F66B3"/>
    <w:multiLevelType w:val="multilevel"/>
    <w:tmpl w:val="7B80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57D0C"/>
    <w:multiLevelType w:val="hybridMultilevel"/>
    <w:tmpl w:val="F1CA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9469F"/>
    <w:multiLevelType w:val="hybridMultilevel"/>
    <w:tmpl w:val="90605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7302D"/>
    <w:multiLevelType w:val="hybridMultilevel"/>
    <w:tmpl w:val="F12487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5103D6"/>
    <w:multiLevelType w:val="multilevel"/>
    <w:tmpl w:val="B1688E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B72A5"/>
    <w:multiLevelType w:val="hybridMultilevel"/>
    <w:tmpl w:val="E624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46C75"/>
    <w:multiLevelType w:val="hybridMultilevel"/>
    <w:tmpl w:val="F1028660"/>
    <w:lvl w:ilvl="0" w:tplc="9472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02D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549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2306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786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04D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D00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784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4A9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AB938EE"/>
    <w:multiLevelType w:val="hybridMultilevel"/>
    <w:tmpl w:val="32B260D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A515FF"/>
    <w:multiLevelType w:val="hybridMultilevel"/>
    <w:tmpl w:val="9F1227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4E539E"/>
    <w:multiLevelType w:val="hybridMultilevel"/>
    <w:tmpl w:val="58342F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E571C"/>
    <w:multiLevelType w:val="multilevel"/>
    <w:tmpl w:val="D78A73B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i w:val="0"/>
      </w:rPr>
    </w:lvl>
  </w:abstractNum>
  <w:abstractNum w:abstractNumId="15">
    <w:nsid w:val="4204505D"/>
    <w:multiLevelType w:val="hybridMultilevel"/>
    <w:tmpl w:val="905EC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531F3D"/>
    <w:multiLevelType w:val="hybridMultilevel"/>
    <w:tmpl w:val="8690D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A068E"/>
    <w:multiLevelType w:val="hybridMultilevel"/>
    <w:tmpl w:val="504A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D256B"/>
    <w:multiLevelType w:val="hybridMultilevel"/>
    <w:tmpl w:val="884A04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87EDB"/>
    <w:multiLevelType w:val="hybridMultilevel"/>
    <w:tmpl w:val="E746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B6D50"/>
    <w:multiLevelType w:val="hybridMultilevel"/>
    <w:tmpl w:val="0E5C4E5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78F3FB5"/>
    <w:multiLevelType w:val="hybridMultilevel"/>
    <w:tmpl w:val="7CC880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E30E58"/>
    <w:multiLevelType w:val="hybridMultilevel"/>
    <w:tmpl w:val="01DCA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6133B"/>
    <w:multiLevelType w:val="hybridMultilevel"/>
    <w:tmpl w:val="04D6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E7430"/>
    <w:multiLevelType w:val="multilevel"/>
    <w:tmpl w:val="5E1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20A3E"/>
    <w:multiLevelType w:val="hybridMultilevel"/>
    <w:tmpl w:val="3B84955E"/>
    <w:lvl w:ilvl="0" w:tplc="1CB6C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701705"/>
    <w:multiLevelType w:val="multilevel"/>
    <w:tmpl w:val="80B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44BCA"/>
    <w:multiLevelType w:val="hybridMultilevel"/>
    <w:tmpl w:val="8340C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32881"/>
    <w:multiLevelType w:val="hybridMultilevel"/>
    <w:tmpl w:val="44C0F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1687A"/>
    <w:multiLevelType w:val="multilevel"/>
    <w:tmpl w:val="AC16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E1E75"/>
    <w:multiLevelType w:val="multilevel"/>
    <w:tmpl w:val="538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D0E31"/>
    <w:multiLevelType w:val="hybridMultilevel"/>
    <w:tmpl w:val="35A8C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32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1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5"/>
  </w:num>
  <w:num w:numId="15">
    <w:abstractNumId w:val="13"/>
  </w:num>
  <w:num w:numId="16">
    <w:abstractNumId w:val="23"/>
  </w:num>
  <w:num w:numId="17">
    <w:abstractNumId w:val="15"/>
  </w:num>
  <w:num w:numId="18">
    <w:abstractNumId w:val="20"/>
  </w:num>
  <w:num w:numId="19">
    <w:abstractNumId w:val="17"/>
  </w:num>
  <w:num w:numId="20">
    <w:abstractNumId w:val="30"/>
  </w:num>
  <w:num w:numId="21">
    <w:abstractNumId w:val="24"/>
  </w:num>
  <w:num w:numId="22">
    <w:abstractNumId w:val="7"/>
  </w:num>
  <w:num w:numId="23">
    <w:abstractNumId w:val="19"/>
  </w:num>
  <w:num w:numId="24">
    <w:abstractNumId w:val="31"/>
  </w:num>
  <w:num w:numId="25">
    <w:abstractNumId w:val="21"/>
  </w:num>
  <w:num w:numId="26">
    <w:abstractNumId w:val="3"/>
  </w:num>
  <w:num w:numId="27">
    <w:abstractNumId w:val="8"/>
  </w:num>
  <w:num w:numId="28">
    <w:abstractNumId w:val="26"/>
  </w:num>
  <w:num w:numId="29">
    <w:abstractNumId w:val="2"/>
  </w:num>
  <w:num w:numId="30">
    <w:abstractNumId w:val="27"/>
  </w:num>
  <w:num w:numId="31">
    <w:abstractNumId w:val="4"/>
  </w:num>
  <w:num w:numId="32">
    <w:abstractNumId w:val="28"/>
  </w:num>
  <w:num w:numId="33">
    <w:abstractNumId w:val="9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523"/>
    <w:rsid w:val="000031D6"/>
    <w:rsid w:val="00003DEE"/>
    <w:rsid w:val="000051AE"/>
    <w:rsid w:val="00005EAD"/>
    <w:rsid w:val="000112A3"/>
    <w:rsid w:val="00011A3C"/>
    <w:rsid w:val="000159BF"/>
    <w:rsid w:val="00021A7D"/>
    <w:rsid w:val="00023521"/>
    <w:rsid w:val="000272E1"/>
    <w:rsid w:val="000317D4"/>
    <w:rsid w:val="00034640"/>
    <w:rsid w:val="0003512A"/>
    <w:rsid w:val="00035BDE"/>
    <w:rsid w:val="00035F62"/>
    <w:rsid w:val="00037818"/>
    <w:rsid w:val="00040023"/>
    <w:rsid w:val="000404B2"/>
    <w:rsid w:val="00046960"/>
    <w:rsid w:val="00047D16"/>
    <w:rsid w:val="000543A1"/>
    <w:rsid w:val="0005476F"/>
    <w:rsid w:val="0005623E"/>
    <w:rsid w:val="00061C80"/>
    <w:rsid w:val="00061EF8"/>
    <w:rsid w:val="0006345B"/>
    <w:rsid w:val="00070FBE"/>
    <w:rsid w:val="00071441"/>
    <w:rsid w:val="00073E8B"/>
    <w:rsid w:val="0008298F"/>
    <w:rsid w:val="00084203"/>
    <w:rsid w:val="00086404"/>
    <w:rsid w:val="00086F8A"/>
    <w:rsid w:val="000941F6"/>
    <w:rsid w:val="00095E43"/>
    <w:rsid w:val="00097332"/>
    <w:rsid w:val="00097D12"/>
    <w:rsid w:val="000A142A"/>
    <w:rsid w:val="000A2A5E"/>
    <w:rsid w:val="000A3452"/>
    <w:rsid w:val="000A5D46"/>
    <w:rsid w:val="000A6D92"/>
    <w:rsid w:val="000A77ED"/>
    <w:rsid w:val="000A77F2"/>
    <w:rsid w:val="000A7EA3"/>
    <w:rsid w:val="000A7ECB"/>
    <w:rsid w:val="000B02D5"/>
    <w:rsid w:val="000B0B24"/>
    <w:rsid w:val="000B1774"/>
    <w:rsid w:val="000B3D70"/>
    <w:rsid w:val="000B40D8"/>
    <w:rsid w:val="000B49F9"/>
    <w:rsid w:val="000B66DF"/>
    <w:rsid w:val="000C05F3"/>
    <w:rsid w:val="000C1B05"/>
    <w:rsid w:val="000C32CF"/>
    <w:rsid w:val="000C3D64"/>
    <w:rsid w:val="000C46A3"/>
    <w:rsid w:val="000D0539"/>
    <w:rsid w:val="000D340F"/>
    <w:rsid w:val="000D4079"/>
    <w:rsid w:val="000D7828"/>
    <w:rsid w:val="000E0188"/>
    <w:rsid w:val="000E0E04"/>
    <w:rsid w:val="000E3ED8"/>
    <w:rsid w:val="000F0F20"/>
    <w:rsid w:val="000F2620"/>
    <w:rsid w:val="000F45C0"/>
    <w:rsid w:val="000F4F2F"/>
    <w:rsid w:val="000F4FCA"/>
    <w:rsid w:val="000F6BF1"/>
    <w:rsid w:val="001003D4"/>
    <w:rsid w:val="00101C95"/>
    <w:rsid w:val="00102C65"/>
    <w:rsid w:val="00103731"/>
    <w:rsid w:val="00104CED"/>
    <w:rsid w:val="00104E90"/>
    <w:rsid w:val="00104F57"/>
    <w:rsid w:val="0010702D"/>
    <w:rsid w:val="00107E94"/>
    <w:rsid w:val="001116DA"/>
    <w:rsid w:val="0012533C"/>
    <w:rsid w:val="00125BB2"/>
    <w:rsid w:val="00133691"/>
    <w:rsid w:val="001342B8"/>
    <w:rsid w:val="00136D70"/>
    <w:rsid w:val="00137E6D"/>
    <w:rsid w:val="00142889"/>
    <w:rsid w:val="00142900"/>
    <w:rsid w:val="00142D9A"/>
    <w:rsid w:val="00143731"/>
    <w:rsid w:val="00143E6D"/>
    <w:rsid w:val="00145B42"/>
    <w:rsid w:val="001469D3"/>
    <w:rsid w:val="00152C23"/>
    <w:rsid w:val="00154B65"/>
    <w:rsid w:val="00157882"/>
    <w:rsid w:val="00160BC3"/>
    <w:rsid w:val="001614ED"/>
    <w:rsid w:val="00161F99"/>
    <w:rsid w:val="00162B5A"/>
    <w:rsid w:val="001663EF"/>
    <w:rsid w:val="00171D18"/>
    <w:rsid w:val="0017223D"/>
    <w:rsid w:val="0018098B"/>
    <w:rsid w:val="001815A9"/>
    <w:rsid w:val="00183459"/>
    <w:rsid w:val="00183ACA"/>
    <w:rsid w:val="00184B6A"/>
    <w:rsid w:val="00184E30"/>
    <w:rsid w:val="00186C56"/>
    <w:rsid w:val="00191236"/>
    <w:rsid w:val="0019156C"/>
    <w:rsid w:val="00192A1E"/>
    <w:rsid w:val="00193793"/>
    <w:rsid w:val="0019416E"/>
    <w:rsid w:val="00197DD8"/>
    <w:rsid w:val="001A0EC6"/>
    <w:rsid w:val="001A2969"/>
    <w:rsid w:val="001A303D"/>
    <w:rsid w:val="001A3AA0"/>
    <w:rsid w:val="001A3D6B"/>
    <w:rsid w:val="001A4F37"/>
    <w:rsid w:val="001A5714"/>
    <w:rsid w:val="001A6DAA"/>
    <w:rsid w:val="001A7561"/>
    <w:rsid w:val="001B011D"/>
    <w:rsid w:val="001B042D"/>
    <w:rsid w:val="001B1C59"/>
    <w:rsid w:val="001B3707"/>
    <w:rsid w:val="001B4D92"/>
    <w:rsid w:val="001B5B46"/>
    <w:rsid w:val="001B5B97"/>
    <w:rsid w:val="001C1329"/>
    <w:rsid w:val="001C219A"/>
    <w:rsid w:val="001C30D0"/>
    <w:rsid w:val="001C7AFB"/>
    <w:rsid w:val="001D076F"/>
    <w:rsid w:val="001D435C"/>
    <w:rsid w:val="001D6D9A"/>
    <w:rsid w:val="001E18ED"/>
    <w:rsid w:val="001E5273"/>
    <w:rsid w:val="001E7379"/>
    <w:rsid w:val="001F4BAA"/>
    <w:rsid w:val="001F6164"/>
    <w:rsid w:val="001F678C"/>
    <w:rsid w:val="002018F9"/>
    <w:rsid w:val="00203B3B"/>
    <w:rsid w:val="002041B6"/>
    <w:rsid w:val="00207444"/>
    <w:rsid w:val="00207AA9"/>
    <w:rsid w:val="00207C93"/>
    <w:rsid w:val="00211715"/>
    <w:rsid w:val="00221051"/>
    <w:rsid w:val="002228C6"/>
    <w:rsid w:val="00223443"/>
    <w:rsid w:val="0022718A"/>
    <w:rsid w:val="00230839"/>
    <w:rsid w:val="00234C94"/>
    <w:rsid w:val="00235C06"/>
    <w:rsid w:val="002403F4"/>
    <w:rsid w:val="00244BDC"/>
    <w:rsid w:val="00247869"/>
    <w:rsid w:val="0024789D"/>
    <w:rsid w:val="00255384"/>
    <w:rsid w:val="0025603A"/>
    <w:rsid w:val="00262404"/>
    <w:rsid w:val="00270269"/>
    <w:rsid w:val="00274461"/>
    <w:rsid w:val="00277D26"/>
    <w:rsid w:val="0028071B"/>
    <w:rsid w:val="002818E5"/>
    <w:rsid w:val="00281C85"/>
    <w:rsid w:val="00282EB1"/>
    <w:rsid w:val="002838D0"/>
    <w:rsid w:val="00283F00"/>
    <w:rsid w:val="00291CC1"/>
    <w:rsid w:val="002929BD"/>
    <w:rsid w:val="00292D07"/>
    <w:rsid w:val="00295845"/>
    <w:rsid w:val="002959D8"/>
    <w:rsid w:val="002A73B3"/>
    <w:rsid w:val="002B0EFC"/>
    <w:rsid w:val="002B6279"/>
    <w:rsid w:val="002C5820"/>
    <w:rsid w:val="002C777B"/>
    <w:rsid w:val="002D363A"/>
    <w:rsid w:val="002D429B"/>
    <w:rsid w:val="002D49AE"/>
    <w:rsid w:val="002E0C6E"/>
    <w:rsid w:val="002E1101"/>
    <w:rsid w:val="002E19C6"/>
    <w:rsid w:val="002E42DF"/>
    <w:rsid w:val="002F2CDB"/>
    <w:rsid w:val="002F5EA7"/>
    <w:rsid w:val="002F7C2A"/>
    <w:rsid w:val="00301863"/>
    <w:rsid w:val="00305947"/>
    <w:rsid w:val="00314574"/>
    <w:rsid w:val="003158BA"/>
    <w:rsid w:val="00316339"/>
    <w:rsid w:val="003172E6"/>
    <w:rsid w:val="003177AE"/>
    <w:rsid w:val="00321300"/>
    <w:rsid w:val="00323DEF"/>
    <w:rsid w:val="003250C0"/>
    <w:rsid w:val="00325496"/>
    <w:rsid w:val="00325698"/>
    <w:rsid w:val="00330397"/>
    <w:rsid w:val="00330E64"/>
    <w:rsid w:val="00335F3D"/>
    <w:rsid w:val="00341D8D"/>
    <w:rsid w:val="00343D27"/>
    <w:rsid w:val="0034439C"/>
    <w:rsid w:val="003453C9"/>
    <w:rsid w:val="00347974"/>
    <w:rsid w:val="00347AC1"/>
    <w:rsid w:val="00357AFB"/>
    <w:rsid w:val="00357D88"/>
    <w:rsid w:val="0037179F"/>
    <w:rsid w:val="003739B2"/>
    <w:rsid w:val="00374039"/>
    <w:rsid w:val="00380E1D"/>
    <w:rsid w:val="00381BA3"/>
    <w:rsid w:val="003847A9"/>
    <w:rsid w:val="0038496A"/>
    <w:rsid w:val="003853B7"/>
    <w:rsid w:val="00387C80"/>
    <w:rsid w:val="00390827"/>
    <w:rsid w:val="00393832"/>
    <w:rsid w:val="00397315"/>
    <w:rsid w:val="003A5856"/>
    <w:rsid w:val="003A667D"/>
    <w:rsid w:val="003A66AF"/>
    <w:rsid w:val="003B191A"/>
    <w:rsid w:val="003B5E1B"/>
    <w:rsid w:val="003C2407"/>
    <w:rsid w:val="003C2D24"/>
    <w:rsid w:val="003C2EA4"/>
    <w:rsid w:val="003C4CCD"/>
    <w:rsid w:val="003C7E0A"/>
    <w:rsid w:val="003D0906"/>
    <w:rsid w:val="003D1CEA"/>
    <w:rsid w:val="003D2116"/>
    <w:rsid w:val="003D67B1"/>
    <w:rsid w:val="003D6F3D"/>
    <w:rsid w:val="003E335B"/>
    <w:rsid w:val="003E43C8"/>
    <w:rsid w:val="003E4B75"/>
    <w:rsid w:val="003E566B"/>
    <w:rsid w:val="003F1229"/>
    <w:rsid w:val="003F3946"/>
    <w:rsid w:val="003F45B3"/>
    <w:rsid w:val="004003ED"/>
    <w:rsid w:val="004017B3"/>
    <w:rsid w:val="00401B87"/>
    <w:rsid w:val="00404828"/>
    <w:rsid w:val="00404F4A"/>
    <w:rsid w:val="00407689"/>
    <w:rsid w:val="00407784"/>
    <w:rsid w:val="00410058"/>
    <w:rsid w:val="00411D9F"/>
    <w:rsid w:val="004142D7"/>
    <w:rsid w:val="0041729C"/>
    <w:rsid w:val="00420643"/>
    <w:rsid w:val="00422528"/>
    <w:rsid w:val="00422CF9"/>
    <w:rsid w:val="00424908"/>
    <w:rsid w:val="004278C9"/>
    <w:rsid w:val="00427E02"/>
    <w:rsid w:val="00430DF9"/>
    <w:rsid w:val="00430E3F"/>
    <w:rsid w:val="00432EE6"/>
    <w:rsid w:val="0043791F"/>
    <w:rsid w:val="00441095"/>
    <w:rsid w:val="00442A90"/>
    <w:rsid w:val="00443E52"/>
    <w:rsid w:val="004449E4"/>
    <w:rsid w:val="00445EE9"/>
    <w:rsid w:val="00447FB2"/>
    <w:rsid w:val="0045062D"/>
    <w:rsid w:val="0045081E"/>
    <w:rsid w:val="004510DD"/>
    <w:rsid w:val="00453BD5"/>
    <w:rsid w:val="00457B19"/>
    <w:rsid w:val="0046213D"/>
    <w:rsid w:val="004629F9"/>
    <w:rsid w:val="00465350"/>
    <w:rsid w:val="00467F35"/>
    <w:rsid w:val="00470D51"/>
    <w:rsid w:val="00472C84"/>
    <w:rsid w:val="00475A1C"/>
    <w:rsid w:val="00475DBA"/>
    <w:rsid w:val="00477FF3"/>
    <w:rsid w:val="00477FF8"/>
    <w:rsid w:val="004925A5"/>
    <w:rsid w:val="004939F2"/>
    <w:rsid w:val="00494AFF"/>
    <w:rsid w:val="00494EA3"/>
    <w:rsid w:val="004B09EE"/>
    <w:rsid w:val="004B6CC9"/>
    <w:rsid w:val="004C0D21"/>
    <w:rsid w:val="004C0FE8"/>
    <w:rsid w:val="004C11F0"/>
    <w:rsid w:val="004C41CC"/>
    <w:rsid w:val="004D073A"/>
    <w:rsid w:val="004D127C"/>
    <w:rsid w:val="004D34BA"/>
    <w:rsid w:val="004D5F0B"/>
    <w:rsid w:val="004D7486"/>
    <w:rsid w:val="004D7AF4"/>
    <w:rsid w:val="004D7D78"/>
    <w:rsid w:val="004E19DE"/>
    <w:rsid w:val="004E4F3E"/>
    <w:rsid w:val="004F14DD"/>
    <w:rsid w:val="004F3625"/>
    <w:rsid w:val="004F3DA5"/>
    <w:rsid w:val="004F556E"/>
    <w:rsid w:val="00502667"/>
    <w:rsid w:val="0050312B"/>
    <w:rsid w:val="0050747C"/>
    <w:rsid w:val="00510C5C"/>
    <w:rsid w:val="0051187C"/>
    <w:rsid w:val="005121B4"/>
    <w:rsid w:val="00513900"/>
    <w:rsid w:val="00515CC6"/>
    <w:rsid w:val="00517273"/>
    <w:rsid w:val="005214CC"/>
    <w:rsid w:val="005234CF"/>
    <w:rsid w:val="00523AC9"/>
    <w:rsid w:val="00530C24"/>
    <w:rsid w:val="005312BF"/>
    <w:rsid w:val="005400E8"/>
    <w:rsid w:val="005437C0"/>
    <w:rsid w:val="00550B63"/>
    <w:rsid w:val="0055464B"/>
    <w:rsid w:val="0055478D"/>
    <w:rsid w:val="005547B0"/>
    <w:rsid w:val="00554F34"/>
    <w:rsid w:val="00554FD3"/>
    <w:rsid w:val="00555072"/>
    <w:rsid w:val="0055778E"/>
    <w:rsid w:val="00561760"/>
    <w:rsid w:val="00563209"/>
    <w:rsid w:val="00566C6B"/>
    <w:rsid w:val="005708B2"/>
    <w:rsid w:val="00572960"/>
    <w:rsid w:val="00576A70"/>
    <w:rsid w:val="00576D13"/>
    <w:rsid w:val="00577BA2"/>
    <w:rsid w:val="00582004"/>
    <w:rsid w:val="005845E4"/>
    <w:rsid w:val="00585E6E"/>
    <w:rsid w:val="00586E3A"/>
    <w:rsid w:val="00590566"/>
    <w:rsid w:val="00590A4C"/>
    <w:rsid w:val="00594FFC"/>
    <w:rsid w:val="00595850"/>
    <w:rsid w:val="005A4E34"/>
    <w:rsid w:val="005A7969"/>
    <w:rsid w:val="005B0D2D"/>
    <w:rsid w:val="005B37DC"/>
    <w:rsid w:val="005B3ED2"/>
    <w:rsid w:val="005B4AB2"/>
    <w:rsid w:val="005B4AB3"/>
    <w:rsid w:val="005B6806"/>
    <w:rsid w:val="005C0686"/>
    <w:rsid w:val="005C1D30"/>
    <w:rsid w:val="005C2BA9"/>
    <w:rsid w:val="005C389F"/>
    <w:rsid w:val="005C44FA"/>
    <w:rsid w:val="005C5091"/>
    <w:rsid w:val="005C5111"/>
    <w:rsid w:val="005C5BAB"/>
    <w:rsid w:val="005C62CF"/>
    <w:rsid w:val="005D0C76"/>
    <w:rsid w:val="005D17EB"/>
    <w:rsid w:val="005D1FC0"/>
    <w:rsid w:val="005D24EA"/>
    <w:rsid w:val="005D2C66"/>
    <w:rsid w:val="005D41B9"/>
    <w:rsid w:val="005D4743"/>
    <w:rsid w:val="005D5C5C"/>
    <w:rsid w:val="005E103A"/>
    <w:rsid w:val="005E18CC"/>
    <w:rsid w:val="005E37DE"/>
    <w:rsid w:val="005F0C53"/>
    <w:rsid w:val="005F2774"/>
    <w:rsid w:val="005F2AC1"/>
    <w:rsid w:val="005F2E7E"/>
    <w:rsid w:val="005F56D8"/>
    <w:rsid w:val="005F70A9"/>
    <w:rsid w:val="00600882"/>
    <w:rsid w:val="00601B51"/>
    <w:rsid w:val="0060688E"/>
    <w:rsid w:val="006075A0"/>
    <w:rsid w:val="006102B8"/>
    <w:rsid w:val="00610506"/>
    <w:rsid w:val="00611FA4"/>
    <w:rsid w:val="00612A7E"/>
    <w:rsid w:val="006144E4"/>
    <w:rsid w:val="00614576"/>
    <w:rsid w:val="006166DF"/>
    <w:rsid w:val="00616D13"/>
    <w:rsid w:val="00621C38"/>
    <w:rsid w:val="006242F9"/>
    <w:rsid w:val="0062610C"/>
    <w:rsid w:val="0063281E"/>
    <w:rsid w:val="00633831"/>
    <w:rsid w:val="006345D7"/>
    <w:rsid w:val="006356FD"/>
    <w:rsid w:val="00635BE4"/>
    <w:rsid w:val="00644056"/>
    <w:rsid w:val="0064441B"/>
    <w:rsid w:val="0064493B"/>
    <w:rsid w:val="006457DC"/>
    <w:rsid w:val="00645E1B"/>
    <w:rsid w:val="006512D5"/>
    <w:rsid w:val="00652F9E"/>
    <w:rsid w:val="00654766"/>
    <w:rsid w:val="00654A1B"/>
    <w:rsid w:val="00656E26"/>
    <w:rsid w:val="00662099"/>
    <w:rsid w:val="0066372B"/>
    <w:rsid w:val="006640FD"/>
    <w:rsid w:val="00665319"/>
    <w:rsid w:val="00665944"/>
    <w:rsid w:val="00666A03"/>
    <w:rsid w:val="006676D8"/>
    <w:rsid w:val="00672816"/>
    <w:rsid w:val="00672DFC"/>
    <w:rsid w:val="00674F5B"/>
    <w:rsid w:val="006763F2"/>
    <w:rsid w:val="006778A8"/>
    <w:rsid w:val="00684DA9"/>
    <w:rsid w:val="00684EDC"/>
    <w:rsid w:val="0068731E"/>
    <w:rsid w:val="00687A9F"/>
    <w:rsid w:val="00691481"/>
    <w:rsid w:val="00695C68"/>
    <w:rsid w:val="00697585"/>
    <w:rsid w:val="006A395C"/>
    <w:rsid w:val="006A463E"/>
    <w:rsid w:val="006B0592"/>
    <w:rsid w:val="006B1930"/>
    <w:rsid w:val="006B1BA1"/>
    <w:rsid w:val="006B1E32"/>
    <w:rsid w:val="006B5907"/>
    <w:rsid w:val="006C1975"/>
    <w:rsid w:val="006C431A"/>
    <w:rsid w:val="006C529B"/>
    <w:rsid w:val="006D189B"/>
    <w:rsid w:val="006D1FC2"/>
    <w:rsid w:val="006D2C53"/>
    <w:rsid w:val="006D2DF7"/>
    <w:rsid w:val="006D72DE"/>
    <w:rsid w:val="006D7C66"/>
    <w:rsid w:val="006E06B3"/>
    <w:rsid w:val="006E291A"/>
    <w:rsid w:val="006E7008"/>
    <w:rsid w:val="006E7AEC"/>
    <w:rsid w:val="006F3B53"/>
    <w:rsid w:val="006F620A"/>
    <w:rsid w:val="006F71C6"/>
    <w:rsid w:val="00700810"/>
    <w:rsid w:val="007014A4"/>
    <w:rsid w:val="0070203E"/>
    <w:rsid w:val="00710DFA"/>
    <w:rsid w:val="00711679"/>
    <w:rsid w:val="007122E2"/>
    <w:rsid w:val="00713B47"/>
    <w:rsid w:val="00714E55"/>
    <w:rsid w:val="00721588"/>
    <w:rsid w:val="00725BA5"/>
    <w:rsid w:val="00733263"/>
    <w:rsid w:val="00735EE0"/>
    <w:rsid w:val="00737272"/>
    <w:rsid w:val="00740BD4"/>
    <w:rsid w:val="00742682"/>
    <w:rsid w:val="00742906"/>
    <w:rsid w:val="0074543D"/>
    <w:rsid w:val="00746392"/>
    <w:rsid w:val="00753FE5"/>
    <w:rsid w:val="00757FC5"/>
    <w:rsid w:val="00760F07"/>
    <w:rsid w:val="00761359"/>
    <w:rsid w:val="00761A10"/>
    <w:rsid w:val="0076368D"/>
    <w:rsid w:val="00764DE4"/>
    <w:rsid w:val="00764FAB"/>
    <w:rsid w:val="007708BB"/>
    <w:rsid w:val="00770D2E"/>
    <w:rsid w:val="007730D9"/>
    <w:rsid w:val="00773D02"/>
    <w:rsid w:val="007758B0"/>
    <w:rsid w:val="00780915"/>
    <w:rsid w:val="00780C5F"/>
    <w:rsid w:val="00781736"/>
    <w:rsid w:val="0078272D"/>
    <w:rsid w:val="00782747"/>
    <w:rsid w:val="00782AE7"/>
    <w:rsid w:val="00784C58"/>
    <w:rsid w:val="00790FD6"/>
    <w:rsid w:val="007912A3"/>
    <w:rsid w:val="00791471"/>
    <w:rsid w:val="00792AD0"/>
    <w:rsid w:val="00793B34"/>
    <w:rsid w:val="0079537E"/>
    <w:rsid w:val="00796397"/>
    <w:rsid w:val="00796955"/>
    <w:rsid w:val="007A169F"/>
    <w:rsid w:val="007A4662"/>
    <w:rsid w:val="007A4981"/>
    <w:rsid w:val="007A7BD8"/>
    <w:rsid w:val="007B2906"/>
    <w:rsid w:val="007B6CC3"/>
    <w:rsid w:val="007C72A7"/>
    <w:rsid w:val="007C764D"/>
    <w:rsid w:val="007D3698"/>
    <w:rsid w:val="007D6F72"/>
    <w:rsid w:val="007E0C10"/>
    <w:rsid w:val="007E12B8"/>
    <w:rsid w:val="007E1C6F"/>
    <w:rsid w:val="007E3266"/>
    <w:rsid w:val="007E5686"/>
    <w:rsid w:val="007E6AA2"/>
    <w:rsid w:val="007E72A9"/>
    <w:rsid w:val="007F24DC"/>
    <w:rsid w:val="007F3F21"/>
    <w:rsid w:val="007F5902"/>
    <w:rsid w:val="008000E6"/>
    <w:rsid w:val="00803FEB"/>
    <w:rsid w:val="00804173"/>
    <w:rsid w:val="00805E59"/>
    <w:rsid w:val="00812E62"/>
    <w:rsid w:val="00817FB7"/>
    <w:rsid w:val="00822A4D"/>
    <w:rsid w:val="008243C6"/>
    <w:rsid w:val="008261F5"/>
    <w:rsid w:val="00827666"/>
    <w:rsid w:val="00834392"/>
    <w:rsid w:val="00834760"/>
    <w:rsid w:val="008348EC"/>
    <w:rsid w:val="00835C51"/>
    <w:rsid w:val="008412A5"/>
    <w:rsid w:val="008419A6"/>
    <w:rsid w:val="0084413F"/>
    <w:rsid w:val="00845A1A"/>
    <w:rsid w:val="00845C22"/>
    <w:rsid w:val="008509CB"/>
    <w:rsid w:val="00850EBF"/>
    <w:rsid w:val="00856499"/>
    <w:rsid w:val="008633F8"/>
    <w:rsid w:val="008704AF"/>
    <w:rsid w:val="00871446"/>
    <w:rsid w:val="00874448"/>
    <w:rsid w:val="008760D9"/>
    <w:rsid w:val="00877847"/>
    <w:rsid w:val="008778F4"/>
    <w:rsid w:val="00881133"/>
    <w:rsid w:val="008812AE"/>
    <w:rsid w:val="00883F2A"/>
    <w:rsid w:val="00884EA3"/>
    <w:rsid w:val="008863CD"/>
    <w:rsid w:val="008902A2"/>
    <w:rsid w:val="00891693"/>
    <w:rsid w:val="008916B9"/>
    <w:rsid w:val="00892793"/>
    <w:rsid w:val="00892DB8"/>
    <w:rsid w:val="008974F3"/>
    <w:rsid w:val="008A12AD"/>
    <w:rsid w:val="008A29FE"/>
    <w:rsid w:val="008A4AA9"/>
    <w:rsid w:val="008A6478"/>
    <w:rsid w:val="008A697D"/>
    <w:rsid w:val="008B251E"/>
    <w:rsid w:val="008B366E"/>
    <w:rsid w:val="008B36FE"/>
    <w:rsid w:val="008B385A"/>
    <w:rsid w:val="008B4E89"/>
    <w:rsid w:val="008B5928"/>
    <w:rsid w:val="008B5D68"/>
    <w:rsid w:val="008C012F"/>
    <w:rsid w:val="008C115D"/>
    <w:rsid w:val="008C307C"/>
    <w:rsid w:val="008C3193"/>
    <w:rsid w:val="008D3395"/>
    <w:rsid w:val="008D48FA"/>
    <w:rsid w:val="008E085C"/>
    <w:rsid w:val="008E4866"/>
    <w:rsid w:val="008E6634"/>
    <w:rsid w:val="008F0E0E"/>
    <w:rsid w:val="008F1DE6"/>
    <w:rsid w:val="008F57AB"/>
    <w:rsid w:val="008F5D2C"/>
    <w:rsid w:val="008F73E2"/>
    <w:rsid w:val="0090364A"/>
    <w:rsid w:val="00906409"/>
    <w:rsid w:val="0090740B"/>
    <w:rsid w:val="00912B05"/>
    <w:rsid w:val="009132E9"/>
    <w:rsid w:val="0092092D"/>
    <w:rsid w:val="00926406"/>
    <w:rsid w:val="0093251E"/>
    <w:rsid w:val="00937E12"/>
    <w:rsid w:val="009447B1"/>
    <w:rsid w:val="009449DD"/>
    <w:rsid w:val="00945B3E"/>
    <w:rsid w:val="00945E48"/>
    <w:rsid w:val="009466F5"/>
    <w:rsid w:val="00954B5F"/>
    <w:rsid w:val="00955805"/>
    <w:rsid w:val="00957134"/>
    <w:rsid w:val="009603F1"/>
    <w:rsid w:val="00961FDB"/>
    <w:rsid w:val="0096270F"/>
    <w:rsid w:val="00962841"/>
    <w:rsid w:val="009661AE"/>
    <w:rsid w:val="00967704"/>
    <w:rsid w:val="009715BF"/>
    <w:rsid w:val="00973DD8"/>
    <w:rsid w:val="00974D6F"/>
    <w:rsid w:val="009810E7"/>
    <w:rsid w:val="009817F0"/>
    <w:rsid w:val="009833BF"/>
    <w:rsid w:val="00983E29"/>
    <w:rsid w:val="00984D0F"/>
    <w:rsid w:val="009870F6"/>
    <w:rsid w:val="00987181"/>
    <w:rsid w:val="009875A0"/>
    <w:rsid w:val="00990B0F"/>
    <w:rsid w:val="00990EF9"/>
    <w:rsid w:val="009938FF"/>
    <w:rsid w:val="00993BDE"/>
    <w:rsid w:val="0099647C"/>
    <w:rsid w:val="009975B8"/>
    <w:rsid w:val="009976E9"/>
    <w:rsid w:val="009A34D5"/>
    <w:rsid w:val="009A4249"/>
    <w:rsid w:val="009B44CE"/>
    <w:rsid w:val="009B46A0"/>
    <w:rsid w:val="009B4777"/>
    <w:rsid w:val="009B5A22"/>
    <w:rsid w:val="009B6570"/>
    <w:rsid w:val="009B7967"/>
    <w:rsid w:val="009C02F2"/>
    <w:rsid w:val="009C17D6"/>
    <w:rsid w:val="009C283F"/>
    <w:rsid w:val="009C75B4"/>
    <w:rsid w:val="009D0CF4"/>
    <w:rsid w:val="009D308B"/>
    <w:rsid w:val="009D62BD"/>
    <w:rsid w:val="009E0F54"/>
    <w:rsid w:val="009E21A3"/>
    <w:rsid w:val="009E271A"/>
    <w:rsid w:val="009E3D1C"/>
    <w:rsid w:val="009E4832"/>
    <w:rsid w:val="009E6B2C"/>
    <w:rsid w:val="009F2079"/>
    <w:rsid w:val="009F2956"/>
    <w:rsid w:val="009F5EA1"/>
    <w:rsid w:val="00A04E09"/>
    <w:rsid w:val="00A052CD"/>
    <w:rsid w:val="00A052EF"/>
    <w:rsid w:val="00A077F8"/>
    <w:rsid w:val="00A12523"/>
    <w:rsid w:val="00A12ABE"/>
    <w:rsid w:val="00A131E9"/>
    <w:rsid w:val="00A15186"/>
    <w:rsid w:val="00A16D1D"/>
    <w:rsid w:val="00A20784"/>
    <w:rsid w:val="00A2376A"/>
    <w:rsid w:val="00A307AE"/>
    <w:rsid w:val="00A32B61"/>
    <w:rsid w:val="00A3326F"/>
    <w:rsid w:val="00A3366B"/>
    <w:rsid w:val="00A35FAC"/>
    <w:rsid w:val="00A36D4B"/>
    <w:rsid w:val="00A373E3"/>
    <w:rsid w:val="00A424FC"/>
    <w:rsid w:val="00A43175"/>
    <w:rsid w:val="00A534C6"/>
    <w:rsid w:val="00A60098"/>
    <w:rsid w:val="00A602B1"/>
    <w:rsid w:val="00A602EE"/>
    <w:rsid w:val="00A6433A"/>
    <w:rsid w:val="00A710B5"/>
    <w:rsid w:val="00A731F6"/>
    <w:rsid w:val="00A74C09"/>
    <w:rsid w:val="00A818BA"/>
    <w:rsid w:val="00A83222"/>
    <w:rsid w:val="00A8510D"/>
    <w:rsid w:val="00A85523"/>
    <w:rsid w:val="00A87597"/>
    <w:rsid w:val="00A949C0"/>
    <w:rsid w:val="00A94D3E"/>
    <w:rsid w:val="00A9611A"/>
    <w:rsid w:val="00A977D3"/>
    <w:rsid w:val="00AA1430"/>
    <w:rsid w:val="00AA2F1C"/>
    <w:rsid w:val="00AA3CB8"/>
    <w:rsid w:val="00AA53BF"/>
    <w:rsid w:val="00AB2F49"/>
    <w:rsid w:val="00AB3FEA"/>
    <w:rsid w:val="00AB578B"/>
    <w:rsid w:val="00AB5C6D"/>
    <w:rsid w:val="00AC0B25"/>
    <w:rsid w:val="00AC20F6"/>
    <w:rsid w:val="00AC25A9"/>
    <w:rsid w:val="00AC50CB"/>
    <w:rsid w:val="00AD3F35"/>
    <w:rsid w:val="00AD45A4"/>
    <w:rsid w:val="00AD4CAC"/>
    <w:rsid w:val="00AD4EF3"/>
    <w:rsid w:val="00AD5B5D"/>
    <w:rsid w:val="00AD5DBE"/>
    <w:rsid w:val="00AD6315"/>
    <w:rsid w:val="00AE3FBF"/>
    <w:rsid w:val="00AF06DB"/>
    <w:rsid w:val="00AF4379"/>
    <w:rsid w:val="00AF7324"/>
    <w:rsid w:val="00B02F4B"/>
    <w:rsid w:val="00B05905"/>
    <w:rsid w:val="00B100CC"/>
    <w:rsid w:val="00B125BA"/>
    <w:rsid w:val="00B126D3"/>
    <w:rsid w:val="00B1463E"/>
    <w:rsid w:val="00B1537C"/>
    <w:rsid w:val="00B155A0"/>
    <w:rsid w:val="00B17815"/>
    <w:rsid w:val="00B17C47"/>
    <w:rsid w:val="00B22931"/>
    <w:rsid w:val="00B26192"/>
    <w:rsid w:val="00B272C9"/>
    <w:rsid w:val="00B31DA3"/>
    <w:rsid w:val="00B32E8C"/>
    <w:rsid w:val="00B3649D"/>
    <w:rsid w:val="00B37C80"/>
    <w:rsid w:val="00B4105D"/>
    <w:rsid w:val="00B43341"/>
    <w:rsid w:val="00B437A2"/>
    <w:rsid w:val="00B453A6"/>
    <w:rsid w:val="00B467C6"/>
    <w:rsid w:val="00B47150"/>
    <w:rsid w:val="00B55E18"/>
    <w:rsid w:val="00B56338"/>
    <w:rsid w:val="00B60F1F"/>
    <w:rsid w:val="00B6176F"/>
    <w:rsid w:val="00B62F31"/>
    <w:rsid w:val="00B64382"/>
    <w:rsid w:val="00B72DDB"/>
    <w:rsid w:val="00B74CDB"/>
    <w:rsid w:val="00B76460"/>
    <w:rsid w:val="00B7770C"/>
    <w:rsid w:val="00B77BDF"/>
    <w:rsid w:val="00B80C29"/>
    <w:rsid w:val="00B85665"/>
    <w:rsid w:val="00B85C01"/>
    <w:rsid w:val="00B866E6"/>
    <w:rsid w:val="00B90A8B"/>
    <w:rsid w:val="00B928A0"/>
    <w:rsid w:val="00B94D67"/>
    <w:rsid w:val="00B966CF"/>
    <w:rsid w:val="00BA0CE0"/>
    <w:rsid w:val="00BA1A71"/>
    <w:rsid w:val="00BA1BAF"/>
    <w:rsid w:val="00BA34E0"/>
    <w:rsid w:val="00BA4590"/>
    <w:rsid w:val="00BA5203"/>
    <w:rsid w:val="00BA52FD"/>
    <w:rsid w:val="00BA5BB9"/>
    <w:rsid w:val="00BA7ABA"/>
    <w:rsid w:val="00BB04AD"/>
    <w:rsid w:val="00BB421D"/>
    <w:rsid w:val="00BB486B"/>
    <w:rsid w:val="00BB54C1"/>
    <w:rsid w:val="00BB694A"/>
    <w:rsid w:val="00BB7398"/>
    <w:rsid w:val="00BC4422"/>
    <w:rsid w:val="00BC5BD9"/>
    <w:rsid w:val="00BC7EFA"/>
    <w:rsid w:val="00BD2541"/>
    <w:rsid w:val="00BD2BB8"/>
    <w:rsid w:val="00BD6E6F"/>
    <w:rsid w:val="00BD7932"/>
    <w:rsid w:val="00BE014D"/>
    <w:rsid w:val="00BE0C9F"/>
    <w:rsid w:val="00BE28E4"/>
    <w:rsid w:val="00BE4E12"/>
    <w:rsid w:val="00BE77D4"/>
    <w:rsid w:val="00BF30DE"/>
    <w:rsid w:val="00C008C7"/>
    <w:rsid w:val="00C015EB"/>
    <w:rsid w:val="00C051D7"/>
    <w:rsid w:val="00C057A6"/>
    <w:rsid w:val="00C06E95"/>
    <w:rsid w:val="00C1063B"/>
    <w:rsid w:val="00C11A76"/>
    <w:rsid w:val="00C130A1"/>
    <w:rsid w:val="00C14412"/>
    <w:rsid w:val="00C14517"/>
    <w:rsid w:val="00C17AF7"/>
    <w:rsid w:val="00C23BE9"/>
    <w:rsid w:val="00C25531"/>
    <w:rsid w:val="00C25961"/>
    <w:rsid w:val="00C25F8A"/>
    <w:rsid w:val="00C32EA3"/>
    <w:rsid w:val="00C34C3F"/>
    <w:rsid w:val="00C359A4"/>
    <w:rsid w:val="00C3681E"/>
    <w:rsid w:val="00C3746A"/>
    <w:rsid w:val="00C40375"/>
    <w:rsid w:val="00C42279"/>
    <w:rsid w:val="00C43818"/>
    <w:rsid w:val="00C45E3D"/>
    <w:rsid w:val="00C468A2"/>
    <w:rsid w:val="00C52ADE"/>
    <w:rsid w:val="00C62088"/>
    <w:rsid w:val="00C6432D"/>
    <w:rsid w:val="00C71C27"/>
    <w:rsid w:val="00C73B57"/>
    <w:rsid w:val="00C744A5"/>
    <w:rsid w:val="00C75F43"/>
    <w:rsid w:val="00C76516"/>
    <w:rsid w:val="00C80948"/>
    <w:rsid w:val="00C83456"/>
    <w:rsid w:val="00C836D2"/>
    <w:rsid w:val="00C84B9E"/>
    <w:rsid w:val="00C87C4C"/>
    <w:rsid w:val="00C904AE"/>
    <w:rsid w:val="00C90886"/>
    <w:rsid w:val="00C9151A"/>
    <w:rsid w:val="00C939E4"/>
    <w:rsid w:val="00C95666"/>
    <w:rsid w:val="00C95ACF"/>
    <w:rsid w:val="00C97FA3"/>
    <w:rsid w:val="00CA7910"/>
    <w:rsid w:val="00CB1AE7"/>
    <w:rsid w:val="00CB4FF6"/>
    <w:rsid w:val="00CB552F"/>
    <w:rsid w:val="00CB74D3"/>
    <w:rsid w:val="00CC18A5"/>
    <w:rsid w:val="00CC216A"/>
    <w:rsid w:val="00CC393F"/>
    <w:rsid w:val="00CC4733"/>
    <w:rsid w:val="00CC4B50"/>
    <w:rsid w:val="00CC7193"/>
    <w:rsid w:val="00CD168E"/>
    <w:rsid w:val="00CD1F39"/>
    <w:rsid w:val="00CD34C5"/>
    <w:rsid w:val="00CD354F"/>
    <w:rsid w:val="00CD6B06"/>
    <w:rsid w:val="00CE05B4"/>
    <w:rsid w:val="00CE0667"/>
    <w:rsid w:val="00CE0D77"/>
    <w:rsid w:val="00CF063B"/>
    <w:rsid w:val="00CF2E91"/>
    <w:rsid w:val="00CF3816"/>
    <w:rsid w:val="00CF41B9"/>
    <w:rsid w:val="00CF4EB7"/>
    <w:rsid w:val="00CF52E2"/>
    <w:rsid w:val="00CF5E93"/>
    <w:rsid w:val="00CF7696"/>
    <w:rsid w:val="00D03CF8"/>
    <w:rsid w:val="00D04E3F"/>
    <w:rsid w:val="00D1204F"/>
    <w:rsid w:val="00D12A63"/>
    <w:rsid w:val="00D14788"/>
    <w:rsid w:val="00D17365"/>
    <w:rsid w:val="00D24709"/>
    <w:rsid w:val="00D268DB"/>
    <w:rsid w:val="00D342F0"/>
    <w:rsid w:val="00D3454C"/>
    <w:rsid w:val="00D348F2"/>
    <w:rsid w:val="00D41C3D"/>
    <w:rsid w:val="00D41CBC"/>
    <w:rsid w:val="00D41E8F"/>
    <w:rsid w:val="00D52AE7"/>
    <w:rsid w:val="00D54625"/>
    <w:rsid w:val="00D5728E"/>
    <w:rsid w:val="00D5742F"/>
    <w:rsid w:val="00D61184"/>
    <w:rsid w:val="00D622FF"/>
    <w:rsid w:val="00D62D38"/>
    <w:rsid w:val="00D71A0B"/>
    <w:rsid w:val="00D73903"/>
    <w:rsid w:val="00D759B9"/>
    <w:rsid w:val="00D75E36"/>
    <w:rsid w:val="00D81276"/>
    <w:rsid w:val="00D83F4B"/>
    <w:rsid w:val="00D842CD"/>
    <w:rsid w:val="00D91348"/>
    <w:rsid w:val="00D9551E"/>
    <w:rsid w:val="00D975B8"/>
    <w:rsid w:val="00DA7DCD"/>
    <w:rsid w:val="00DB172B"/>
    <w:rsid w:val="00DB601B"/>
    <w:rsid w:val="00DB70A0"/>
    <w:rsid w:val="00DC0494"/>
    <w:rsid w:val="00DC36B5"/>
    <w:rsid w:val="00DC4C73"/>
    <w:rsid w:val="00DC4C8D"/>
    <w:rsid w:val="00DD2EA1"/>
    <w:rsid w:val="00DD3998"/>
    <w:rsid w:val="00DD3AD9"/>
    <w:rsid w:val="00DD6049"/>
    <w:rsid w:val="00DD7C70"/>
    <w:rsid w:val="00DE0C24"/>
    <w:rsid w:val="00DE148B"/>
    <w:rsid w:val="00DE3F36"/>
    <w:rsid w:val="00DE4497"/>
    <w:rsid w:val="00DF08B0"/>
    <w:rsid w:val="00DF28F4"/>
    <w:rsid w:val="00DF60C2"/>
    <w:rsid w:val="00DF6C72"/>
    <w:rsid w:val="00DF7F66"/>
    <w:rsid w:val="00E02EF8"/>
    <w:rsid w:val="00E04D32"/>
    <w:rsid w:val="00E05048"/>
    <w:rsid w:val="00E10453"/>
    <w:rsid w:val="00E110F8"/>
    <w:rsid w:val="00E12F0C"/>
    <w:rsid w:val="00E135AE"/>
    <w:rsid w:val="00E13E0F"/>
    <w:rsid w:val="00E148C9"/>
    <w:rsid w:val="00E16ECF"/>
    <w:rsid w:val="00E20258"/>
    <w:rsid w:val="00E26447"/>
    <w:rsid w:val="00E266C2"/>
    <w:rsid w:val="00E27C52"/>
    <w:rsid w:val="00E27F52"/>
    <w:rsid w:val="00E30305"/>
    <w:rsid w:val="00E307D6"/>
    <w:rsid w:val="00E31365"/>
    <w:rsid w:val="00E35593"/>
    <w:rsid w:val="00E417D6"/>
    <w:rsid w:val="00E43D1D"/>
    <w:rsid w:val="00E44E66"/>
    <w:rsid w:val="00E47115"/>
    <w:rsid w:val="00E4725B"/>
    <w:rsid w:val="00E47AFF"/>
    <w:rsid w:val="00E50010"/>
    <w:rsid w:val="00E51E1D"/>
    <w:rsid w:val="00E51F9A"/>
    <w:rsid w:val="00E531A7"/>
    <w:rsid w:val="00E547B8"/>
    <w:rsid w:val="00E56135"/>
    <w:rsid w:val="00E56B47"/>
    <w:rsid w:val="00E57E07"/>
    <w:rsid w:val="00E614A4"/>
    <w:rsid w:val="00E6254F"/>
    <w:rsid w:val="00E65739"/>
    <w:rsid w:val="00E66261"/>
    <w:rsid w:val="00E66F50"/>
    <w:rsid w:val="00E703D8"/>
    <w:rsid w:val="00E70411"/>
    <w:rsid w:val="00E746AB"/>
    <w:rsid w:val="00E76974"/>
    <w:rsid w:val="00E80E4E"/>
    <w:rsid w:val="00E81728"/>
    <w:rsid w:val="00E83441"/>
    <w:rsid w:val="00E85523"/>
    <w:rsid w:val="00E9569B"/>
    <w:rsid w:val="00E9599A"/>
    <w:rsid w:val="00EA09FE"/>
    <w:rsid w:val="00EB0334"/>
    <w:rsid w:val="00EB2789"/>
    <w:rsid w:val="00EB2B91"/>
    <w:rsid w:val="00EB3868"/>
    <w:rsid w:val="00EC02A5"/>
    <w:rsid w:val="00EC0710"/>
    <w:rsid w:val="00EC2908"/>
    <w:rsid w:val="00EC7CBE"/>
    <w:rsid w:val="00EC7F23"/>
    <w:rsid w:val="00ED1A8C"/>
    <w:rsid w:val="00ED1EF1"/>
    <w:rsid w:val="00ED54BC"/>
    <w:rsid w:val="00ED6A66"/>
    <w:rsid w:val="00EE2A63"/>
    <w:rsid w:val="00EE34A6"/>
    <w:rsid w:val="00EE399C"/>
    <w:rsid w:val="00EE51E8"/>
    <w:rsid w:val="00EE5D2E"/>
    <w:rsid w:val="00EE6D31"/>
    <w:rsid w:val="00EE6D65"/>
    <w:rsid w:val="00EE77BF"/>
    <w:rsid w:val="00EE7E8F"/>
    <w:rsid w:val="00EF70D4"/>
    <w:rsid w:val="00EF7C36"/>
    <w:rsid w:val="00F05E67"/>
    <w:rsid w:val="00F100B8"/>
    <w:rsid w:val="00F17D5F"/>
    <w:rsid w:val="00F17FEB"/>
    <w:rsid w:val="00F21C8A"/>
    <w:rsid w:val="00F24C56"/>
    <w:rsid w:val="00F2538A"/>
    <w:rsid w:val="00F25917"/>
    <w:rsid w:val="00F25C37"/>
    <w:rsid w:val="00F2627C"/>
    <w:rsid w:val="00F27641"/>
    <w:rsid w:val="00F30002"/>
    <w:rsid w:val="00F331DB"/>
    <w:rsid w:val="00F34B3B"/>
    <w:rsid w:val="00F34C09"/>
    <w:rsid w:val="00F40D7E"/>
    <w:rsid w:val="00F44600"/>
    <w:rsid w:val="00F4587D"/>
    <w:rsid w:val="00F520B5"/>
    <w:rsid w:val="00F522B5"/>
    <w:rsid w:val="00F52997"/>
    <w:rsid w:val="00F53314"/>
    <w:rsid w:val="00F53D01"/>
    <w:rsid w:val="00F5598A"/>
    <w:rsid w:val="00F567C0"/>
    <w:rsid w:val="00F60133"/>
    <w:rsid w:val="00F64D07"/>
    <w:rsid w:val="00F71933"/>
    <w:rsid w:val="00F734CC"/>
    <w:rsid w:val="00F7454B"/>
    <w:rsid w:val="00F751C9"/>
    <w:rsid w:val="00F757A0"/>
    <w:rsid w:val="00F7683F"/>
    <w:rsid w:val="00F7745D"/>
    <w:rsid w:val="00F80DC6"/>
    <w:rsid w:val="00F81C13"/>
    <w:rsid w:val="00F8221E"/>
    <w:rsid w:val="00F861E7"/>
    <w:rsid w:val="00F8770F"/>
    <w:rsid w:val="00F94AE8"/>
    <w:rsid w:val="00F950E5"/>
    <w:rsid w:val="00F96143"/>
    <w:rsid w:val="00F965BF"/>
    <w:rsid w:val="00FA00F5"/>
    <w:rsid w:val="00FA2700"/>
    <w:rsid w:val="00FA3C1F"/>
    <w:rsid w:val="00FA46F7"/>
    <w:rsid w:val="00FA4872"/>
    <w:rsid w:val="00FA487B"/>
    <w:rsid w:val="00FA5281"/>
    <w:rsid w:val="00FA767E"/>
    <w:rsid w:val="00FB366A"/>
    <w:rsid w:val="00FB4E9F"/>
    <w:rsid w:val="00FB4F77"/>
    <w:rsid w:val="00FB57F8"/>
    <w:rsid w:val="00FB7F84"/>
    <w:rsid w:val="00FC00DB"/>
    <w:rsid w:val="00FC2BB7"/>
    <w:rsid w:val="00FC5918"/>
    <w:rsid w:val="00FC6649"/>
    <w:rsid w:val="00FD1A0C"/>
    <w:rsid w:val="00FD2323"/>
    <w:rsid w:val="00FD3BBF"/>
    <w:rsid w:val="00FD48C5"/>
    <w:rsid w:val="00FD5185"/>
    <w:rsid w:val="00FE42C0"/>
    <w:rsid w:val="00FF3636"/>
    <w:rsid w:val="00FF4167"/>
    <w:rsid w:val="00FF5785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70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C1"/>
    <w:rPr>
      <w:sz w:val="0"/>
      <w:szCs w:val="0"/>
    </w:rPr>
  </w:style>
  <w:style w:type="paragraph" w:styleId="3">
    <w:name w:val="Body Text 3"/>
    <w:basedOn w:val="a"/>
    <w:link w:val="30"/>
    <w:uiPriority w:val="99"/>
    <w:rsid w:val="00B46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467C6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B46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467C6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0C2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82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274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2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2747"/>
    <w:rPr>
      <w:sz w:val="24"/>
      <w:szCs w:val="24"/>
    </w:rPr>
  </w:style>
  <w:style w:type="paragraph" w:styleId="ab">
    <w:name w:val="No Spacing"/>
    <w:link w:val="ac"/>
    <w:uiPriority w:val="1"/>
    <w:qFormat/>
    <w:rsid w:val="0024789D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102B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C9DE-F1C6-469D-9029-2F8C7E21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10</Pages>
  <Words>2579</Words>
  <Characters>18126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реализации национального проекта «Здоровье»</vt:lpstr>
    </vt:vector>
  </TitlesOfParts>
  <Company>Home</Company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реализации национального проекта «Здоровье»</dc:title>
  <dc:creator>User</dc:creator>
  <cp:lastModifiedBy>Ольга Александровна Свиридова</cp:lastModifiedBy>
  <cp:revision>148</cp:revision>
  <cp:lastPrinted>2018-07-05T04:56:00Z</cp:lastPrinted>
  <dcterms:created xsi:type="dcterms:W3CDTF">2018-07-05T04:16:00Z</dcterms:created>
  <dcterms:modified xsi:type="dcterms:W3CDTF">2022-04-08T06:54:00Z</dcterms:modified>
</cp:coreProperties>
</file>